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ED" w:rsidRPr="00E81ADE" w:rsidRDefault="00912795" w:rsidP="00912795">
      <w:pPr>
        <w:tabs>
          <w:tab w:val="left" w:pos="834"/>
          <w:tab w:val="center" w:pos="4706"/>
          <w:tab w:val="center" w:pos="7693"/>
        </w:tabs>
        <w:spacing w:after="0" w:line="240" w:lineRule="auto"/>
        <w:rPr>
          <w:b/>
          <w:color w:val="auto"/>
        </w:rPr>
      </w:pPr>
      <w:r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ab/>
      </w:r>
      <w:r w:rsidR="00CE56F7" w:rsidRPr="00E81ADE">
        <w:rPr>
          <w:b/>
          <w:color w:val="auto"/>
          <w:sz w:val="28"/>
        </w:rPr>
        <w:t>АДМИНИСТРАЦИ</w:t>
      </w:r>
      <w:r w:rsidR="00BA4F82">
        <w:rPr>
          <w:b/>
          <w:color w:val="auto"/>
          <w:sz w:val="28"/>
        </w:rPr>
        <w:t>Я АРХАНГЕЛЬСКОГО</w:t>
      </w:r>
      <w:r>
        <w:rPr>
          <w:b/>
          <w:color w:val="auto"/>
          <w:sz w:val="28"/>
        </w:rPr>
        <w:t xml:space="preserve"> </w:t>
      </w:r>
      <w:r w:rsidR="00CE56F7" w:rsidRPr="00E81ADE">
        <w:rPr>
          <w:b/>
          <w:color w:val="auto"/>
          <w:sz w:val="28"/>
        </w:rPr>
        <w:t>ПОСЕЛЕНИЯ</w:t>
      </w:r>
    </w:p>
    <w:p w:rsidR="00E81ADE" w:rsidRDefault="00A17AF1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ХОХОЛЬСКОГО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747EED" w:rsidRPr="00E81ADE" w:rsidRDefault="00CE56F7" w:rsidP="00E81ADE">
      <w:pPr>
        <w:spacing w:after="0" w:line="240" w:lineRule="auto"/>
        <w:ind w:firstLine="17"/>
        <w:jc w:val="center"/>
        <w:rPr>
          <w:b/>
        </w:rPr>
      </w:pPr>
      <w:r w:rsidRPr="00E81ADE">
        <w:rPr>
          <w:b/>
          <w:sz w:val="28"/>
        </w:rPr>
        <w:t>ВОРОНЕЖСКОЙ ОБЛАСТИ</w:t>
      </w:r>
    </w:p>
    <w:p w:rsidR="00912795" w:rsidRDefault="00912795" w:rsidP="00912795">
      <w:pPr>
        <w:pStyle w:val="1"/>
        <w:spacing w:after="0" w:line="240" w:lineRule="auto"/>
        <w:jc w:val="left"/>
      </w:pPr>
      <w:r>
        <w:t xml:space="preserve">                                </w:t>
      </w:r>
    </w:p>
    <w:p w:rsidR="00747EED" w:rsidRPr="00990D15" w:rsidRDefault="00912795" w:rsidP="00912795">
      <w:pPr>
        <w:pStyle w:val="1"/>
        <w:spacing w:after="0" w:line="240" w:lineRule="auto"/>
        <w:jc w:val="left"/>
        <w:rPr>
          <w:b/>
          <w:sz w:val="28"/>
          <w:szCs w:val="28"/>
        </w:rPr>
      </w:pPr>
      <w:r>
        <w:t xml:space="preserve">                                   </w:t>
      </w:r>
      <w:r w:rsidR="00CE56F7" w:rsidRPr="00990D15">
        <w:rPr>
          <w:b/>
          <w:sz w:val="28"/>
          <w:szCs w:val="28"/>
        </w:rPr>
        <w:t>ПОСТАНОВЛЕНИЕ</w:t>
      </w:r>
    </w:p>
    <w:p w:rsidR="00990D15" w:rsidRPr="00990D15" w:rsidRDefault="00990D15" w:rsidP="00990D15"/>
    <w:p w:rsidR="00747EED" w:rsidRPr="00CA2EEE" w:rsidRDefault="00912795" w:rsidP="00E81AD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t>от «17» ноября</w:t>
      </w:r>
      <w:r w:rsidR="00E81ADE" w:rsidRPr="00990D15">
        <w:rPr>
          <w:noProof/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>2022 г.</w:t>
      </w:r>
      <w:r w:rsidR="00E81ADE" w:rsidRPr="00CA2EEE">
        <w:rPr>
          <w:sz w:val="28"/>
          <w:szCs w:val="28"/>
        </w:rPr>
        <w:t>№</w:t>
      </w:r>
      <w:r>
        <w:rPr>
          <w:sz w:val="28"/>
          <w:szCs w:val="28"/>
        </w:rPr>
        <w:t>63</w:t>
      </w:r>
    </w:p>
    <w:p w:rsidR="00E81ADE" w:rsidRDefault="00912795">
      <w:pPr>
        <w:spacing w:after="3" w:line="263" w:lineRule="auto"/>
        <w:ind w:left="-5" w:right="150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рхангельское</w:t>
      </w:r>
    </w:p>
    <w:p w:rsidR="00912795" w:rsidRPr="00CA2EEE" w:rsidRDefault="00912795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747EED" w:rsidRPr="00912795" w:rsidRDefault="00CE56F7" w:rsidP="00A17AF1">
      <w:pPr>
        <w:spacing w:after="0" w:line="240" w:lineRule="auto"/>
        <w:ind w:left="-6" w:right="3873"/>
        <w:jc w:val="both"/>
        <w:rPr>
          <w:b/>
          <w:sz w:val="24"/>
          <w:szCs w:val="24"/>
        </w:rPr>
      </w:pPr>
      <w:r w:rsidRPr="00912795">
        <w:rPr>
          <w:b/>
          <w:sz w:val="24"/>
          <w:szCs w:val="24"/>
        </w:rPr>
        <w:t>Об утверждении положения</w:t>
      </w:r>
      <w:r w:rsidR="00990D15" w:rsidRPr="00912795">
        <w:rPr>
          <w:b/>
          <w:sz w:val="24"/>
          <w:szCs w:val="24"/>
        </w:rPr>
        <w:t xml:space="preserve"> </w:t>
      </w:r>
      <w:r w:rsidR="00E81ADE" w:rsidRPr="00912795">
        <w:rPr>
          <w:b/>
          <w:noProof/>
          <w:sz w:val="24"/>
          <w:szCs w:val="24"/>
        </w:rPr>
        <w:t>«</w:t>
      </w:r>
      <w:r w:rsidR="00E81ADE" w:rsidRPr="00912795">
        <w:rPr>
          <w:b/>
          <w:sz w:val="24"/>
          <w:szCs w:val="24"/>
        </w:rPr>
        <w:t xml:space="preserve">Об </w:t>
      </w:r>
      <w:r w:rsidRPr="00912795">
        <w:rPr>
          <w:b/>
          <w:sz w:val="24"/>
          <w:szCs w:val="24"/>
        </w:rPr>
        <w:t>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12795" w:rsidRPr="00912795">
        <w:rPr>
          <w:b/>
          <w:noProof/>
          <w:sz w:val="24"/>
          <w:szCs w:val="24"/>
        </w:rPr>
        <w:t xml:space="preserve"> Архангельского сельского </w:t>
      </w:r>
      <w:r w:rsidRPr="00912795">
        <w:rPr>
          <w:b/>
          <w:sz w:val="24"/>
          <w:szCs w:val="24"/>
        </w:rPr>
        <w:t>поселения</w:t>
      </w:r>
      <w:r w:rsidR="00990D15" w:rsidRPr="00912795">
        <w:rPr>
          <w:b/>
          <w:sz w:val="24"/>
          <w:szCs w:val="24"/>
        </w:rPr>
        <w:t xml:space="preserve"> </w:t>
      </w:r>
      <w:r w:rsidR="00A17AF1" w:rsidRPr="00912795">
        <w:rPr>
          <w:b/>
          <w:sz w:val="24"/>
          <w:szCs w:val="24"/>
        </w:rPr>
        <w:t>Хохольского</w:t>
      </w:r>
      <w:r w:rsidRPr="00912795">
        <w:rPr>
          <w:b/>
          <w:sz w:val="24"/>
          <w:szCs w:val="24"/>
        </w:rPr>
        <w:t xml:space="preserve"> муниципального района</w:t>
      </w:r>
      <w:r w:rsidR="00990D15" w:rsidRPr="00912795">
        <w:rPr>
          <w:b/>
          <w:sz w:val="24"/>
          <w:szCs w:val="24"/>
        </w:rPr>
        <w:t xml:space="preserve"> Воронежской области»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proofErr w:type="gramStart"/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bookmarkStart w:id="0" w:name="_Hlk115945505"/>
      <w:r w:rsidR="004D3A9A">
        <w:rPr>
          <w:sz w:val="28"/>
          <w:szCs w:val="28"/>
        </w:rPr>
        <w:t xml:space="preserve"> </w:t>
      </w:r>
      <w:bookmarkEnd w:id="0"/>
      <w:r w:rsidR="00912795">
        <w:rPr>
          <w:sz w:val="28"/>
          <w:szCs w:val="28"/>
        </w:rPr>
        <w:t xml:space="preserve">Архангельского сельского </w:t>
      </w:r>
      <w:r w:rsidRPr="00CA2EEE">
        <w:rPr>
          <w:sz w:val="28"/>
          <w:szCs w:val="28"/>
        </w:rPr>
        <w:t>поселения</w:t>
      </w:r>
      <w:proofErr w:type="gramEnd"/>
    </w:p>
    <w:p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4D3A9A">
        <w:rPr>
          <w:sz w:val="28"/>
          <w:szCs w:val="28"/>
        </w:rPr>
        <w:t xml:space="preserve"> </w:t>
      </w:r>
      <w:r w:rsidR="00912795">
        <w:rPr>
          <w:sz w:val="28"/>
          <w:szCs w:val="28"/>
        </w:rPr>
        <w:t>Архангельского сельского</w:t>
      </w:r>
      <w:r w:rsidR="004D3A9A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A17AF1">
        <w:rPr>
          <w:sz w:val="28"/>
          <w:szCs w:val="28"/>
        </w:rPr>
        <w:t>Хохольского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912795">
        <w:rPr>
          <w:sz w:val="28"/>
          <w:szCs w:val="28"/>
        </w:rPr>
        <w:t xml:space="preserve"> Архангельского сельского </w:t>
      </w:r>
      <w:r w:rsidR="00CE56F7" w:rsidRPr="00CA2EEE">
        <w:rPr>
          <w:sz w:val="28"/>
          <w:szCs w:val="28"/>
        </w:rPr>
        <w:t xml:space="preserve">поселения </w:t>
      </w:r>
      <w:r w:rsidR="00A17AF1">
        <w:rPr>
          <w:sz w:val="28"/>
          <w:szCs w:val="28"/>
        </w:rPr>
        <w:t>Хохольского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D3A9A">
        <w:rPr>
          <w:color w:val="auto"/>
          <w:sz w:val="28"/>
          <w:szCs w:val="28"/>
        </w:rPr>
        <w:t xml:space="preserve"> </w:t>
      </w:r>
      <w:r w:rsidR="00912795">
        <w:rPr>
          <w:color w:val="auto"/>
          <w:sz w:val="28"/>
          <w:szCs w:val="28"/>
        </w:rPr>
        <w:t>Архангельского сельского</w:t>
      </w:r>
      <w:r w:rsidR="004D3A9A">
        <w:rPr>
          <w:color w:val="auto"/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7038E7" w:rsidRDefault="00CE56F7" w:rsidP="00912795">
      <w:pPr>
        <w:tabs>
          <w:tab w:val="left" w:pos="6694"/>
        </w:tabs>
        <w:spacing w:after="0" w:line="240" w:lineRule="exact"/>
        <w:ind w:right="1899" w:hanging="11"/>
        <w:rPr>
          <w:sz w:val="28"/>
          <w:szCs w:val="28"/>
        </w:rPr>
      </w:pPr>
      <w:r w:rsidRPr="00CA2EEE">
        <w:rPr>
          <w:sz w:val="28"/>
          <w:szCs w:val="28"/>
        </w:rPr>
        <w:t xml:space="preserve">Глава </w:t>
      </w:r>
      <w:r w:rsidR="00912795">
        <w:rPr>
          <w:sz w:val="28"/>
          <w:szCs w:val="28"/>
        </w:rPr>
        <w:t>Архангельского</w:t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912795">
        <w:rPr>
          <w:sz w:val="28"/>
          <w:szCs w:val="28"/>
        </w:rPr>
        <w:t xml:space="preserve">                                             Н.С.Духанина</w:t>
      </w:r>
    </w:p>
    <w:p w:rsidR="00747EED" w:rsidRPr="00CA2EEE" w:rsidRDefault="00912795" w:rsidP="00CA2EEE">
      <w:pPr>
        <w:spacing w:after="0" w:line="240" w:lineRule="exact"/>
        <w:ind w:right="56" w:hanging="11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CE56F7" w:rsidRPr="00CA2EEE">
        <w:rPr>
          <w:sz w:val="28"/>
          <w:szCs w:val="28"/>
        </w:rPr>
        <w:t>поселения</w:t>
      </w:r>
    </w:p>
    <w:p w:rsidR="00912795" w:rsidRDefault="00912795" w:rsidP="009B6473">
      <w:pPr>
        <w:spacing w:after="0" w:line="240" w:lineRule="auto"/>
        <w:ind w:left="2126" w:right="272" w:firstLine="709"/>
        <w:jc w:val="right"/>
        <w:rPr>
          <w:noProof/>
        </w:rPr>
      </w:pPr>
    </w:p>
    <w:p w:rsidR="009B6473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 к постановлению </w:t>
      </w:r>
    </w:p>
    <w:p w:rsidR="00747EED" w:rsidRDefault="009B6473" w:rsidP="009B6473">
      <w:pPr>
        <w:spacing w:after="0" w:line="240" w:lineRule="auto"/>
        <w:ind w:left="2126" w:right="272" w:firstLine="709"/>
        <w:jc w:val="center"/>
      </w:pPr>
      <w:r>
        <w:rPr>
          <w:sz w:val="26"/>
        </w:rPr>
        <w:t xml:space="preserve">                          о</w:t>
      </w:r>
      <w:r w:rsidR="00CE56F7">
        <w:rPr>
          <w:sz w:val="26"/>
        </w:rPr>
        <w:t>т</w:t>
      </w:r>
      <w:r w:rsidR="00912795">
        <w:rPr>
          <w:sz w:val="26"/>
        </w:rPr>
        <w:t xml:space="preserve"> « 17» ноября </w:t>
      </w:r>
      <w:r w:rsidR="00CE56F7">
        <w:rPr>
          <w:sz w:val="26"/>
        </w:rPr>
        <w:t xml:space="preserve">2022 </w:t>
      </w:r>
      <w:r>
        <w:rPr>
          <w:sz w:val="26"/>
        </w:rPr>
        <w:t>№</w:t>
      </w:r>
      <w:r w:rsidR="00912795">
        <w:rPr>
          <w:sz w:val="26"/>
        </w:rPr>
        <w:t>63</w:t>
      </w:r>
    </w:p>
    <w:p w:rsidR="009B6473" w:rsidRDefault="009B6473" w:rsidP="009B6473">
      <w:pPr>
        <w:pStyle w:val="2"/>
        <w:ind w:left="0" w:right="56"/>
      </w:pPr>
    </w:p>
    <w:p w:rsidR="009B6473" w:rsidRDefault="009B6473" w:rsidP="009B6473">
      <w:pPr>
        <w:pStyle w:val="2"/>
        <w:ind w:left="0" w:right="56"/>
      </w:pPr>
    </w:p>
    <w:p w:rsidR="00747EED" w:rsidRPr="009B6473" w:rsidRDefault="00CE56F7" w:rsidP="009B6473">
      <w:pPr>
        <w:pStyle w:val="2"/>
        <w:ind w:left="0" w:right="56"/>
        <w:rPr>
          <w:b/>
        </w:rPr>
      </w:pPr>
      <w:r w:rsidRPr="009B6473">
        <w:rPr>
          <w:b/>
        </w:rPr>
        <w:t>Положение</w:t>
      </w:r>
    </w:p>
    <w:p w:rsidR="00747EED" w:rsidRDefault="00CE56F7" w:rsidP="009B6473">
      <w:pPr>
        <w:spacing w:after="3" w:line="249" w:lineRule="auto"/>
        <w:ind w:right="154" w:firstLine="709"/>
        <w:jc w:val="both"/>
      </w:pPr>
      <w:r>
        <w:rPr>
          <w:sz w:val="26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 </w:t>
      </w:r>
      <w:r w:rsidR="00912795">
        <w:rPr>
          <w:sz w:val="26"/>
        </w:rPr>
        <w:t xml:space="preserve">Архангельское сельское </w:t>
      </w:r>
      <w:r w:rsidR="009B6473">
        <w:rPr>
          <w:sz w:val="26"/>
        </w:rPr>
        <w:t xml:space="preserve">поселения </w:t>
      </w:r>
      <w:r w:rsidR="00A17AF1">
        <w:rPr>
          <w:sz w:val="26"/>
        </w:rPr>
        <w:t>Хохольского</w:t>
      </w:r>
      <w:r>
        <w:rPr>
          <w:sz w:val="26"/>
        </w:rPr>
        <w:t xml:space="preserve"> муниципального района</w:t>
      </w:r>
      <w:r w:rsidR="009B6473">
        <w:rPr>
          <w:sz w:val="26"/>
        </w:rPr>
        <w:t xml:space="preserve"> </w:t>
      </w:r>
      <w:r>
        <w:rPr>
          <w:sz w:val="26"/>
        </w:rPr>
        <w:t>Воронежской области</w:t>
      </w:r>
    </w:p>
    <w:p w:rsidR="009B6473" w:rsidRDefault="009B6473" w:rsidP="009B6473">
      <w:pPr>
        <w:spacing w:after="0" w:line="240" w:lineRule="auto"/>
        <w:ind w:left="437" w:right="692" w:firstLine="4003"/>
        <w:rPr>
          <w:b/>
          <w:sz w:val="28"/>
        </w:rPr>
      </w:pPr>
    </w:p>
    <w:p w:rsidR="009B6473" w:rsidRPr="009B6473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9B6473">
        <w:rPr>
          <w:b/>
          <w:sz w:val="28"/>
        </w:rPr>
        <w:t xml:space="preserve">Места, 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sz w:val="28"/>
        </w:rPr>
      </w:pPr>
      <w:r w:rsidRPr="009B6473">
        <w:rPr>
          <w:sz w:val="28"/>
        </w:rPr>
        <w:t xml:space="preserve">на которые запрещено возвращать животных без владельцев на территории  </w:t>
      </w:r>
      <w:r w:rsidR="00912795">
        <w:rPr>
          <w:sz w:val="28"/>
        </w:rPr>
        <w:t xml:space="preserve">Архангельского сельского </w:t>
      </w:r>
      <w:r w:rsidRPr="009B6473">
        <w:rPr>
          <w:sz w:val="28"/>
        </w:rPr>
        <w:t xml:space="preserve">поселения </w:t>
      </w:r>
      <w:r w:rsidR="00A17AF1">
        <w:rPr>
          <w:sz w:val="28"/>
        </w:rPr>
        <w:t>Хохольского</w:t>
      </w:r>
      <w:r w:rsidRPr="009B6473">
        <w:rPr>
          <w:sz w:val="28"/>
        </w:rPr>
        <w:t xml:space="preserve"> муниципального района Воронежской области</w:t>
      </w: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</w:t>
      </w:r>
      <w:r w:rsidR="00A17AF1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</w:t>
      </w:r>
      <w:r w:rsidR="00A17AF1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Территории,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</w:t>
      </w:r>
      <w:r w:rsidR="00A17AF1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учреждениям,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</w:t>
      </w:r>
      <w:r w:rsidR="00A17AF1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 xml:space="preserve">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>ие территории, которыми беспрепятственно пользуется неограниченный крут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747EED" w:rsidRPr="00CA2EEE" w:rsidRDefault="00CE56F7" w:rsidP="00CA2EEE">
      <w:pPr>
        <w:spacing w:after="259" w:line="249" w:lineRule="auto"/>
        <w:ind w:left="4962" w:right="154" w:hanging="19"/>
        <w:rPr>
          <w:sz w:val="28"/>
          <w:szCs w:val="28"/>
        </w:rPr>
      </w:pPr>
      <w:r w:rsidRPr="00CA2EEE">
        <w:rPr>
          <w:sz w:val="28"/>
          <w:szCs w:val="28"/>
        </w:rPr>
        <w:lastRenderedPageBreak/>
        <w:t>Приложение .</w:t>
      </w:r>
      <w:r w:rsidR="009B6473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2 к постановлению </w:t>
      </w:r>
      <w:r w:rsidR="00912795">
        <w:rPr>
          <w:noProof/>
          <w:sz w:val="28"/>
          <w:szCs w:val="28"/>
        </w:rPr>
        <w:t xml:space="preserve">от «17» ноября </w:t>
      </w:r>
      <w:r w:rsidRPr="00CA2EEE">
        <w:rPr>
          <w:sz w:val="28"/>
          <w:szCs w:val="28"/>
        </w:rPr>
        <w:t xml:space="preserve">2022 </w:t>
      </w:r>
      <w:r w:rsidR="00912795">
        <w:rPr>
          <w:sz w:val="28"/>
          <w:szCs w:val="28"/>
        </w:rPr>
        <w:t>№63</w:t>
      </w:r>
    </w:p>
    <w:p w:rsidR="009B6473" w:rsidRDefault="009B6473">
      <w:pPr>
        <w:pStyle w:val="2"/>
        <w:ind w:left="462" w:right="682"/>
      </w:pPr>
    </w:p>
    <w:p w:rsidR="00747EED" w:rsidRPr="009B6473" w:rsidRDefault="00CE56F7">
      <w:pPr>
        <w:pStyle w:val="2"/>
        <w:ind w:left="462" w:right="682"/>
        <w:rPr>
          <w:b/>
        </w:rPr>
      </w:pPr>
      <w:r w:rsidRPr="009B6473">
        <w:rPr>
          <w:b/>
        </w:rPr>
        <w:t>Положение</w:t>
      </w:r>
    </w:p>
    <w:p w:rsidR="00747EED" w:rsidRPr="009B6473" w:rsidRDefault="00CE56F7" w:rsidP="00A17AF1">
      <w:pPr>
        <w:spacing w:after="0" w:line="240" w:lineRule="exact"/>
        <w:ind w:left="158" w:right="154" w:firstLine="317"/>
        <w:jc w:val="center"/>
        <w:rPr>
          <w:sz w:val="28"/>
          <w:szCs w:val="28"/>
        </w:rPr>
      </w:pPr>
      <w:r w:rsidRPr="009B6473">
        <w:rPr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833D6F">
        <w:rPr>
          <w:sz w:val="28"/>
          <w:szCs w:val="28"/>
        </w:rPr>
        <w:t>Архангельского сельского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 xml:space="preserve">поселения </w:t>
      </w:r>
      <w:r w:rsidR="00A17AF1">
        <w:rPr>
          <w:sz w:val="28"/>
          <w:szCs w:val="28"/>
        </w:rPr>
        <w:t>Хохольского</w:t>
      </w:r>
      <w:r w:rsidRPr="009B6473">
        <w:rPr>
          <w:sz w:val="28"/>
          <w:szCs w:val="28"/>
        </w:rPr>
        <w:t xml:space="preserve"> муниципального района</w:t>
      </w:r>
      <w:r w:rsid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Воронежской области</w:t>
      </w:r>
    </w:p>
    <w:p w:rsidR="009B6473" w:rsidRDefault="009B6473">
      <w:pPr>
        <w:spacing w:after="3" w:line="263" w:lineRule="auto"/>
        <w:ind w:left="384" w:right="725" w:firstLine="3265"/>
        <w:jc w:val="both"/>
        <w:rPr>
          <w:sz w:val="28"/>
        </w:rPr>
      </w:pPr>
    </w:p>
    <w:p w:rsidR="000E2067" w:rsidRDefault="00CE56F7" w:rsidP="00CA2EEE">
      <w:pPr>
        <w:spacing w:after="0" w:line="240" w:lineRule="exact"/>
        <w:ind w:left="384" w:right="725" w:firstLine="3265"/>
        <w:jc w:val="both"/>
        <w:rPr>
          <w:b/>
          <w:sz w:val="28"/>
        </w:rPr>
      </w:pPr>
      <w:r w:rsidRPr="000E2067">
        <w:rPr>
          <w:b/>
          <w:sz w:val="28"/>
        </w:rPr>
        <w:t xml:space="preserve">Перечень </w:t>
      </w:r>
    </w:p>
    <w:p w:rsidR="00747EED" w:rsidRPr="00833D6F" w:rsidRDefault="00CE56F7" w:rsidP="000E2067">
      <w:pPr>
        <w:spacing w:after="0" w:line="240" w:lineRule="exact"/>
        <w:ind w:right="725" w:firstLine="42"/>
        <w:jc w:val="both"/>
        <w:rPr>
          <w:sz w:val="28"/>
          <w:szCs w:val="28"/>
        </w:rPr>
      </w:pPr>
      <w:r w:rsidRPr="00833D6F">
        <w:rPr>
          <w:sz w:val="28"/>
          <w:szCs w:val="28"/>
        </w:rPr>
        <w:t xml:space="preserve">лиц, уполномоченных на принятие решений о возврате животных без владельцев на прежние места их обитания на территории </w:t>
      </w:r>
      <w:r w:rsidR="00833D6F" w:rsidRPr="00833D6F">
        <w:rPr>
          <w:noProof/>
          <w:sz w:val="28"/>
          <w:szCs w:val="28"/>
        </w:rPr>
        <w:t>Архангельского сельского</w:t>
      </w:r>
      <w:r w:rsidRPr="00833D6F">
        <w:rPr>
          <w:sz w:val="28"/>
          <w:szCs w:val="28"/>
        </w:rPr>
        <w:t xml:space="preserve"> поселения </w:t>
      </w:r>
      <w:r w:rsidR="00A17AF1" w:rsidRPr="00833D6F">
        <w:rPr>
          <w:sz w:val="28"/>
          <w:szCs w:val="28"/>
        </w:rPr>
        <w:t>Хохольского</w:t>
      </w:r>
      <w:r w:rsidRPr="00833D6F">
        <w:rPr>
          <w:sz w:val="28"/>
          <w:szCs w:val="28"/>
        </w:rPr>
        <w:t xml:space="preserve"> муниципального района</w:t>
      </w:r>
      <w:r w:rsidR="000E2067" w:rsidRPr="00833D6F">
        <w:rPr>
          <w:sz w:val="28"/>
          <w:szCs w:val="28"/>
        </w:rPr>
        <w:t xml:space="preserve"> </w:t>
      </w:r>
      <w:r w:rsidRPr="00833D6F">
        <w:rPr>
          <w:sz w:val="28"/>
          <w:szCs w:val="28"/>
        </w:rPr>
        <w:t>Воронежской области</w:t>
      </w:r>
    </w:p>
    <w:p w:rsidR="000E2067" w:rsidRDefault="000E2067" w:rsidP="000E2067">
      <w:pPr>
        <w:spacing w:after="3" w:line="249" w:lineRule="auto"/>
        <w:ind w:right="56" w:hanging="2"/>
        <w:rPr>
          <w:sz w:val="26"/>
        </w:rPr>
      </w:pPr>
    </w:p>
    <w:p w:rsidR="00747EED" w:rsidRDefault="00CE56F7" w:rsidP="000E2067">
      <w:pPr>
        <w:spacing w:after="3" w:line="249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 xml:space="preserve">1) Глава </w:t>
      </w:r>
      <w:r w:rsidR="00912795">
        <w:rPr>
          <w:sz w:val="28"/>
          <w:szCs w:val="28"/>
        </w:rPr>
        <w:t xml:space="preserve">Архангельского сельского </w:t>
      </w:r>
      <w:r w:rsidRPr="000E2067">
        <w:rPr>
          <w:sz w:val="28"/>
          <w:szCs w:val="28"/>
        </w:rPr>
        <w:t xml:space="preserve">поселения </w:t>
      </w:r>
      <w:r w:rsidR="00A17AF1">
        <w:rPr>
          <w:sz w:val="28"/>
          <w:szCs w:val="28"/>
        </w:rPr>
        <w:t>Хохольского</w:t>
      </w:r>
      <w:bookmarkStart w:id="1" w:name="_GoBack"/>
      <w:bookmarkEnd w:id="1"/>
      <w:r w:rsidRPr="000E2067">
        <w:rPr>
          <w:sz w:val="28"/>
          <w:szCs w:val="28"/>
        </w:rPr>
        <w:t xml:space="preserve"> муниципального района 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747EED"/>
    <w:rsid w:val="00095828"/>
    <w:rsid w:val="000E2067"/>
    <w:rsid w:val="00274DEE"/>
    <w:rsid w:val="004D3A9A"/>
    <w:rsid w:val="00553D67"/>
    <w:rsid w:val="005F6751"/>
    <w:rsid w:val="007038E7"/>
    <w:rsid w:val="00747EED"/>
    <w:rsid w:val="00833D6F"/>
    <w:rsid w:val="00912795"/>
    <w:rsid w:val="00990D15"/>
    <w:rsid w:val="009B6473"/>
    <w:rsid w:val="00A17AF1"/>
    <w:rsid w:val="00B06AA6"/>
    <w:rsid w:val="00BA4F82"/>
    <w:rsid w:val="00CA2EEE"/>
    <w:rsid w:val="00CD642A"/>
    <w:rsid w:val="00CE56F7"/>
    <w:rsid w:val="00CF7993"/>
    <w:rsid w:val="00D7670D"/>
    <w:rsid w:val="00E33406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2A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CD642A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CD642A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D642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CD642A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CD64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79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59E7-3AE0-418E-AE74-FFD76511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Admin</cp:lastModifiedBy>
  <cp:revision>6</cp:revision>
  <cp:lastPrinted>2022-11-29T11:59:00Z</cp:lastPrinted>
  <dcterms:created xsi:type="dcterms:W3CDTF">2022-11-17T06:57:00Z</dcterms:created>
  <dcterms:modified xsi:type="dcterms:W3CDTF">2022-11-29T11:59:00Z</dcterms:modified>
</cp:coreProperties>
</file>