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30E" w:rsidRDefault="00B8030E" w:rsidP="00B803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АРХАНГЕЛЬСКОГО СЕЛЬСКОГО ПОСЕЛЕНИЯ</w:t>
      </w:r>
      <w:r>
        <w:rPr>
          <w:rFonts w:ascii="Times New Roman" w:eastAsia="Times New Roman" w:hAnsi="Times New Roman"/>
          <w:sz w:val="28"/>
          <w:szCs w:val="20"/>
          <w:lang w:eastAsia="ru-RU"/>
        </w:rPr>
        <w:br/>
        <w:t xml:space="preserve">                     ХОХОЛЬСКОГО МУНИЦИПАЛЬНОГО РАЙОНА</w:t>
      </w:r>
    </w:p>
    <w:p w:rsidR="00B8030E" w:rsidRPr="00AC689B" w:rsidRDefault="00B8030E" w:rsidP="00B8030E">
      <w:pPr>
        <w:spacing w:after="0" w:line="240" w:lineRule="auto"/>
        <w:ind w:left="284" w:firstLine="142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ВОРОНЕЖСКОЙ ОБЛАСТИ</w:t>
      </w:r>
    </w:p>
    <w:p w:rsidR="00B8030E" w:rsidRDefault="00B8030E" w:rsidP="00B8030E">
      <w:pPr>
        <w:tabs>
          <w:tab w:val="left" w:pos="465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8030E" w:rsidRDefault="00B8030E" w:rsidP="00B8030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8030E" w:rsidRPr="00AC689B" w:rsidRDefault="00B8030E" w:rsidP="00B803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844046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ПОСТАНОВЛЕНИЕ</w:t>
      </w:r>
    </w:p>
    <w:p w:rsidR="00B8030E" w:rsidRPr="00AC689B" w:rsidRDefault="00B8030E" w:rsidP="00B803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8030E" w:rsidRPr="00844046" w:rsidRDefault="00B8030E" w:rsidP="00B8030E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4046">
        <w:rPr>
          <w:rFonts w:ascii="Times New Roman" w:eastAsia="Times New Roman" w:hAnsi="Times New Roman"/>
          <w:sz w:val="24"/>
          <w:szCs w:val="24"/>
          <w:lang w:eastAsia="ru-RU"/>
        </w:rPr>
        <w:t xml:space="preserve">«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28» ноя</w:t>
      </w:r>
      <w:r w:rsidRPr="00844046">
        <w:rPr>
          <w:rFonts w:ascii="Times New Roman" w:eastAsia="Times New Roman" w:hAnsi="Times New Roman"/>
          <w:sz w:val="24"/>
          <w:szCs w:val="24"/>
          <w:lang w:eastAsia="ru-RU"/>
        </w:rPr>
        <w:t>бря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44046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Pr="008440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№65</w:t>
      </w:r>
    </w:p>
    <w:p w:rsidR="00B8030E" w:rsidRPr="00844046" w:rsidRDefault="00B8030E" w:rsidP="00B8030E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4046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Архангельское</w:t>
      </w:r>
    </w:p>
    <w:p w:rsidR="00B8030E" w:rsidRPr="00AC689B" w:rsidRDefault="00B8030E" w:rsidP="00B8030E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B8030E" w:rsidRPr="00AC689B" w:rsidRDefault="00B8030E" w:rsidP="00B8030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401D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30" type="#_x0000_t202" style="position:absolute;left:0;text-align:left;margin-left:-.45pt;margin-top:7pt;width:254.25pt;height:106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v84nwIAABYFAAAOAAAAZHJzL2Uyb0RvYy54bWysVEtu2zAQ3RfoHQjuHX0sxZYQOYiTuiiQ&#10;foC0B6BFyiIqkSxJW0qDLrrvFXqHLrrorldwbtQhFTtOP0BRVAuK5AwfZ+a94clp3zZow7ThUhQ4&#10;OgoxYqKUlItVgd+8XoymGBlLBCWNFKzA18zg09njRyedylksa9lQphGACJN3qsC1tSoPAlPWrCXm&#10;SComwFhJ3RILS70KqCYdoLdNEIfhcdBJTZWWJTMGdi8GI555/KpipX1ZVYZZ1BQYYrN+1H5cujGY&#10;nZB8pYmqeXkXBvmHKFrCBVy6h7oglqC15r9AtbzU0sjKHpWyDWRV8ZL5HCCbKPwpm6uaKOZzgeIY&#10;tS+T+X+w5YvNK404LXCKkSAtULT9vP2y/br9vv12+/H2E4pcjTplcnC9UuBs+7nsgWufr1GXsnxr&#10;kJDnNRErdqa17GpGKMToTwYHRwcc40CW3XNJ4TKyttID9ZVuXQGhJAjQgavrPT+st6iEzXEcT7MJ&#10;BFqCLZqMx2nqGQxIvjuutLFPmWyRmxRYgwA8PNlcGguJgOvOxd1mZMPpgjeNX+jV8rzRaENALAv/&#10;udzhyAO3RjhnId2xwTzsQJRwh7O5eD35N1kUJ+E8zkaL4+lklCySdJRNwukojLJ5dhwmWXKx+OAC&#10;jJK85pQycckF2wkxSv6O6LuWGCTkpYi6AmdpnA4c/THJ0H+/S7LlFvqy4W2Bp3snkjtmnwgKaZPc&#10;Et4M8+Bh+L5kUIPd31fF68BRP4jA9sseUJw4lpJegyK0BL6AdnhMYFJL/R6jDhqzwObdmmiGUfNM&#10;gKqyKElcJ/tFkk5iWOhDy/LQQkQJUAW2GA3Tczt0/1ppvqrhpkHHQp6BEivuNXIfFaTgFtB8Ppm7&#10;h8J19+Hae90/Z7MfAAAA//8DAFBLAwQUAAYACAAAACEAJNsWp90AAAAIAQAADwAAAGRycy9kb3du&#10;cmV2LnhtbEyPzU7DMBCE70i8g7VIXFBrU7VJG+JUUAnEtT8P4MTbJCJeR7HbpG/f5QTHnRnNfpNv&#10;J9eJKw6h9aThda5AIFXetlRrOB0/Z2sQIRqypvOEGm4YYFs8PuQms36kPV4PsRZcQiEzGpoY+0zK&#10;UDXoTJj7Hom9sx+ciXwOtbSDGbncdXKhVCKdaYk/NKbHXYPVz+HiNJy/x5fVZiy/4indL5MP06al&#10;v2n9/DS9v4GIOMW/MPziMzoUzFT6C9kgOg2zDQdZXvIitlcqTUCUGhbrVIEscvl/QHEHAAD//wMA&#10;UEsBAi0AFAAGAAgAAAAhALaDOJL+AAAA4QEAABMAAAAAAAAAAAAAAAAAAAAAAFtDb250ZW50X1R5&#10;cGVzXS54bWxQSwECLQAUAAYACAAAACEAOP0h/9YAAACUAQAACwAAAAAAAAAAAAAAAAAvAQAAX3Jl&#10;bHMvLnJlbHNQSwECLQAUAAYACAAAACEAVe7/OJ8CAAAWBQAADgAAAAAAAAAAAAAAAAAuAgAAZHJz&#10;L2Uyb0RvYy54bWxQSwECLQAUAAYACAAAACEAJNsWp90AAAAIAQAADwAAAAAAAAAAAAAAAAD5BAAA&#10;ZHJzL2Rvd25yZXYueG1sUEsFBgAAAAAEAAQA8wAAAAMGAAAAAA==&#10;" stroked="f">
            <v:textbox>
              <w:txbxContent>
                <w:p w:rsidR="00B8030E" w:rsidRDefault="00B8030E" w:rsidP="00B8030E">
                  <w:pPr>
                    <w:suppressAutoHyphens/>
                    <w:ind w:right="-35"/>
                    <w:outlineLvl w:val="0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О внесении изменений в постановление №58 от 29.10.2021 года «</w:t>
                  </w:r>
                  <w:r w:rsidRPr="004D15C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Об утверждении </w:t>
                  </w:r>
                  <w:proofErr w:type="gramStart"/>
                  <w:r w:rsidRPr="004D15C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правил отнесения расходов бюджета 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Архангельского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4404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сельского поселения</w:t>
                  </w:r>
                  <w:proofErr w:type="gramEnd"/>
                  <w:r w:rsidRPr="0084404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Хохольского муниципального района на соответствующие целевые статьи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B8030E" w:rsidRPr="00AC689B" w:rsidRDefault="00B8030E" w:rsidP="00B8030E">
                  <w:pPr>
                    <w:suppressAutoHyphens/>
                    <w:ind w:right="-35"/>
                    <w:jc w:val="both"/>
                    <w:outlineLvl w:val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B8030E" w:rsidRPr="00AC689B" w:rsidRDefault="00B8030E" w:rsidP="00B8030E">
      <w:pPr>
        <w:spacing w:after="0" w:line="360" w:lineRule="auto"/>
        <w:ind w:left="-540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8030E" w:rsidRPr="00AC689B" w:rsidRDefault="00B8030E" w:rsidP="00B8030E">
      <w:pPr>
        <w:tabs>
          <w:tab w:val="left" w:pos="6237"/>
        </w:tabs>
        <w:spacing w:after="0" w:line="360" w:lineRule="auto"/>
        <w:ind w:left="142" w:firstLine="3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8030E" w:rsidRPr="00AC689B" w:rsidRDefault="00B8030E" w:rsidP="00B8030E">
      <w:pPr>
        <w:autoSpaceDE w:val="0"/>
        <w:autoSpaceDN w:val="0"/>
        <w:adjustRightInd w:val="0"/>
        <w:spacing w:after="0" w:line="360" w:lineRule="auto"/>
        <w:ind w:left="-54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030E" w:rsidRPr="00AC689B" w:rsidRDefault="00B8030E" w:rsidP="00B8030E">
      <w:pPr>
        <w:suppressAutoHyphens/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030E" w:rsidRDefault="00B8030E" w:rsidP="00B8030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030E" w:rsidRDefault="00B8030E" w:rsidP="00B8030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030E" w:rsidRPr="00844046" w:rsidRDefault="00B8030E" w:rsidP="00B8030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4046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21 Бюджетного кодекса Российской Федерации</w:t>
      </w:r>
    </w:p>
    <w:p w:rsidR="00B8030E" w:rsidRPr="00844046" w:rsidRDefault="00B8030E" w:rsidP="00B8030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030E" w:rsidRDefault="00B8030E" w:rsidP="00B8030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030E" w:rsidRPr="00844046" w:rsidRDefault="00B8030E" w:rsidP="00B8030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44046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proofErr w:type="gramEnd"/>
    </w:p>
    <w:p w:rsidR="00B8030E" w:rsidRPr="00844046" w:rsidRDefault="00B8030E" w:rsidP="00B8030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030E" w:rsidRDefault="00B8030E" w:rsidP="00B803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4046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Внести изменения в постановление от 29.10.2021 года №58 «Об утверждении </w:t>
      </w:r>
      <w:proofErr w:type="gramStart"/>
      <w:r>
        <w:rPr>
          <w:rFonts w:ascii="Times New Roman" w:hAnsi="Times New Roman"/>
          <w:sz w:val="24"/>
          <w:szCs w:val="24"/>
        </w:rPr>
        <w:t xml:space="preserve">правил </w:t>
      </w:r>
      <w:r w:rsidRPr="00701030">
        <w:rPr>
          <w:rFonts w:ascii="Times New Roman" w:hAnsi="Times New Roman"/>
          <w:sz w:val="24"/>
          <w:szCs w:val="24"/>
        </w:rPr>
        <w:t>отнесения расходов бюджета Архангельского сельского поселения</w:t>
      </w:r>
      <w:proofErr w:type="gramEnd"/>
      <w:r w:rsidRPr="00701030">
        <w:rPr>
          <w:rFonts w:ascii="Times New Roman" w:hAnsi="Times New Roman"/>
          <w:sz w:val="24"/>
          <w:szCs w:val="24"/>
        </w:rPr>
        <w:t xml:space="preserve"> Хохольского муниципального района на соответствующие целевые статьи</w:t>
      </w:r>
      <w:r>
        <w:rPr>
          <w:rFonts w:ascii="Times New Roman" w:hAnsi="Times New Roman"/>
          <w:sz w:val="24"/>
          <w:szCs w:val="24"/>
        </w:rPr>
        <w:t>», изложив приложение 1 и 2 в новой редакции согласно приложениям 1и 2 к настоящему постановлению соответственно.</w:t>
      </w:r>
    </w:p>
    <w:p w:rsidR="00B8030E" w:rsidRPr="00844046" w:rsidRDefault="00B8030E" w:rsidP="00B803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4046">
        <w:rPr>
          <w:rFonts w:ascii="Times New Roman" w:hAnsi="Times New Roman"/>
          <w:sz w:val="24"/>
          <w:szCs w:val="24"/>
        </w:rPr>
        <w:t xml:space="preserve">2. Установить, что </w:t>
      </w:r>
      <w:r>
        <w:rPr>
          <w:rFonts w:ascii="Times New Roman" w:hAnsi="Times New Roman"/>
          <w:sz w:val="24"/>
          <w:szCs w:val="24"/>
        </w:rPr>
        <w:t xml:space="preserve">настоящие изменения </w:t>
      </w:r>
      <w:r w:rsidRPr="00844046">
        <w:rPr>
          <w:rFonts w:ascii="Times New Roman" w:hAnsi="Times New Roman"/>
          <w:sz w:val="24"/>
          <w:szCs w:val="24"/>
        </w:rPr>
        <w:t xml:space="preserve"> применяются к правоотношениям, возникающим при составлении и исполнении </w:t>
      </w:r>
      <w:r>
        <w:rPr>
          <w:rFonts w:ascii="Times New Roman" w:hAnsi="Times New Roman"/>
          <w:sz w:val="24"/>
          <w:szCs w:val="24"/>
        </w:rPr>
        <w:t>бюджета Архангельского</w:t>
      </w:r>
      <w:r w:rsidRPr="00844046">
        <w:rPr>
          <w:rFonts w:ascii="Times New Roman" w:hAnsi="Times New Roman"/>
          <w:sz w:val="24"/>
          <w:szCs w:val="24"/>
        </w:rPr>
        <w:t xml:space="preserve"> сельского поселения  начиная с бюджета на </w:t>
      </w:r>
      <w:r>
        <w:rPr>
          <w:rFonts w:ascii="Times New Roman" w:hAnsi="Times New Roman"/>
          <w:sz w:val="24"/>
          <w:szCs w:val="24"/>
        </w:rPr>
        <w:t>2023 год и на плановый период 2024 и 2025</w:t>
      </w:r>
      <w:r w:rsidRPr="00844046">
        <w:rPr>
          <w:rFonts w:ascii="Times New Roman" w:hAnsi="Times New Roman"/>
          <w:sz w:val="24"/>
          <w:szCs w:val="24"/>
        </w:rPr>
        <w:t xml:space="preserve"> годов.</w:t>
      </w:r>
    </w:p>
    <w:p w:rsidR="00B8030E" w:rsidRDefault="00B8030E" w:rsidP="00B803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030E" w:rsidRDefault="00B8030E" w:rsidP="00B803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030E" w:rsidRPr="00844046" w:rsidRDefault="00B8030E" w:rsidP="00B8030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4046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84404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44046">
        <w:rPr>
          <w:rFonts w:ascii="Times New Roman" w:hAnsi="Times New Roman"/>
          <w:sz w:val="24"/>
          <w:szCs w:val="24"/>
        </w:rPr>
        <w:t xml:space="preserve"> исполнением настоящего приказа оставляю за собой.</w:t>
      </w:r>
    </w:p>
    <w:p w:rsidR="00B8030E" w:rsidRPr="00844046" w:rsidRDefault="00B8030E" w:rsidP="00B803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030E" w:rsidRDefault="00B8030E" w:rsidP="00B803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030E" w:rsidRDefault="00B8030E" w:rsidP="00B803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030E" w:rsidRDefault="00B8030E" w:rsidP="00B803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030E" w:rsidRDefault="00B8030E" w:rsidP="00B803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030E" w:rsidRDefault="00B8030E" w:rsidP="00B803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Архангельского</w:t>
      </w:r>
    </w:p>
    <w:p w:rsidR="00B8030E" w:rsidRPr="00844046" w:rsidRDefault="00B8030E" w:rsidP="00B803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       Н.С. Духанина</w:t>
      </w:r>
    </w:p>
    <w:p w:rsidR="00B8030E" w:rsidRDefault="00B8030E" w:rsidP="00B80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4F63" w:rsidRDefault="00FE4F63" w:rsidP="00B8030E">
      <w:pPr>
        <w:ind w:left="709"/>
        <w:jc w:val="both"/>
      </w:pPr>
    </w:p>
    <w:sectPr w:rsidR="00FE4F63" w:rsidSect="00B8030E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8030E"/>
    <w:rsid w:val="00055340"/>
    <w:rsid w:val="00534B98"/>
    <w:rsid w:val="00A313AB"/>
    <w:rsid w:val="00B55490"/>
    <w:rsid w:val="00B8030E"/>
    <w:rsid w:val="00C561F5"/>
    <w:rsid w:val="00F523D8"/>
    <w:rsid w:val="00FE4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0E"/>
    <w:pPr>
      <w:spacing w:before="0"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2022-11-28T10:23:00Z</dcterms:created>
  <dcterms:modified xsi:type="dcterms:W3CDTF">2022-11-28T10:23:00Z</dcterms:modified>
</cp:coreProperties>
</file>