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DB7D" w14:textId="77777777" w:rsidR="00231780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СОВЕТ НАРОДНЫХ ДЕПУТАТОВ</w:t>
      </w:r>
    </w:p>
    <w:p w14:paraId="73A1261F" w14:textId="77777777" w:rsidR="004A7493" w:rsidRPr="00F02A60" w:rsidRDefault="00E30EE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АРХАНГЕЛЬСКОГО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A7493" w:rsidRPr="00F02A60">
        <w:rPr>
          <w:rFonts w:ascii="Times New Roman" w:hAnsi="Times New Roman" w:cs="Times New Roman"/>
          <w:b/>
          <w:sz w:val="24"/>
          <w:szCs w:val="28"/>
        </w:rPr>
        <w:t xml:space="preserve"> ПОСЕЛЕНИЯ</w:t>
      </w:r>
    </w:p>
    <w:p w14:paraId="084070B2" w14:textId="77777777"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ХОХОЛЬСКОГО МУНИЦИПАЛЬНОГО РАЙОНА</w:t>
      </w:r>
    </w:p>
    <w:p w14:paraId="2B3012D7" w14:textId="77777777"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14:paraId="6E4F8217" w14:textId="77777777"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B3EB133" w14:textId="77777777"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Р Е Ш Е Н И Е</w:t>
      </w:r>
    </w:p>
    <w:p w14:paraId="2F20F3AE" w14:textId="77777777" w:rsidR="004A7493" w:rsidRPr="00F02A60" w:rsidRDefault="004A7493" w:rsidP="004A7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E312152" w14:textId="32CD2107" w:rsidR="004A7493" w:rsidRPr="00F02A60" w:rsidRDefault="004A7493" w:rsidP="004A7493">
      <w:pPr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E30EE3">
        <w:rPr>
          <w:rFonts w:ascii="Times New Roman" w:hAnsi="Times New Roman" w:cs="Times New Roman"/>
          <w:b/>
          <w:sz w:val="24"/>
          <w:szCs w:val="28"/>
        </w:rPr>
        <w:t>22.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>12.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0F464C" w:rsidRPr="00F02A60">
        <w:rPr>
          <w:rFonts w:ascii="Times New Roman" w:hAnsi="Times New Roman" w:cs="Times New Roman"/>
          <w:b/>
          <w:sz w:val="24"/>
          <w:szCs w:val="28"/>
        </w:rPr>
        <w:t>2</w:t>
      </w:r>
      <w:r w:rsidR="00221A8A">
        <w:rPr>
          <w:rFonts w:ascii="Times New Roman" w:hAnsi="Times New Roman" w:cs="Times New Roman"/>
          <w:b/>
          <w:sz w:val="24"/>
          <w:szCs w:val="28"/>
        </w:rPr>
        <w:t>3</w:t>
      </w:r>
      <w:r w:rsidRPr="00F02A60">
        <w:rPr>
          <w:rFonts w:ascii="Times New Roman" w:hAnsi="Times New Roman" w:cs="Times New Roman"/>
          <w:b/>
          <w:sz w:val="24"/>
          <w:szCs w:val="28"/>
        </w:rPr>
        <w:t xml:space="preserve"> года №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0EE3">
        <w:rPr>
          <w:rFonts w:ascii="Times New Roman" w:hAnsi="Times New Roman" w:cs="Times New Roman"/>
          <w:b/>
          <w:sz w:val="24"/>
          <w:szCs w:val="28"/>
        </w:rPr>
        <w:t>3</w:t>
      </w:r>
      <w:r w:rsidR="00221A8A">
        <w:rPr>
          <w:rFonts w:ascii="Times New Roman" w:hAnsi="Times New Roman" w:cs="Times New Roman"/>
          <w:b/>
          <w:sz w:val="24"/>
          <w:szCs w:val="28"/>
        </w:rPr>
        <w:t>2</w:t>
      </w:r>
    </w:p>
    <w:p w14:paraId="5DD808B9" w14:textId="77777777" w:rsidR="00E30EE3" w:rsidRDefault="00E30EE3" w:rsidP="00F02A60">
      <w:pPr>
        <w:spacing w:after="0" w:line="240" w:lineRule="auto"/>
        <w:ind w:right="5244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с.Архангельское</w:t>
      </w:r>
    </w:p>
    <w:p w14:paraId="43D39B6A" w14:textId="77777777" w:rsidR="00E30EE3" w:rsidRDefault="00E30EE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7FE152A" w14:textId="77777777" w:rsidR="004A7493" w:rsidRPr="00F02A60" w:rsidRDefault="004A7493" w:rsidP="00F02A60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О передаче полномочий по созданию условий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для организации досуга и обеспечения жителей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0EE3">
        <w:rPr>
          <w:rFonts w:ascii="Times New Roman" w:hAnsi="Times New Roman" w:cs="Times New Roman"/>
          <w:b/>
          <w:sz w:val="24"/>
          <w:szCs w:val="28"/>
        </w:rPr>
        <w:t>Архангельского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сельского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поселения</w:t>
      </w:r>
      <w:r w:rsidR="00F02A60" w:rsidRPr="00F02A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02A60">
        <w:rPr>
          <w:rFonts w:ascii="Times New Roman" w:hAnsi="Times New Roman" w:cs="Times New Roman"/>
          <w:b/>
          <w:sz w:val="24"/>
          <w:szCs w:val="28"/>
        </w:rPr>
        <w:t>услугами органи</w:t>
      </w:r>
      <w:r w:rsidR="00442CD4" w:rsidRPr="00F02A60">
        <w:rPr>
          <w:rFonts w:ascii="Times New Roman" w:hAnsi="Times New Roman" w:cs="Times New Roman"/>
          <w:b/>
          <w:sz w:val="24"/>
          <w:szCs w:val="28"/>
        </w:rPr>
        <w:t>за</w:t>
      </w:r>
      <w:r w:rsidRPr="00F02A60">
        <w:rPr>
          <w:rFonts w:ascii="Times New Roman" w:hAnsi="Times New Roman" w:cs="Times New Roman"/>
          <w:b/>
          <w:sz w:val="24"/>
          <w:szCs w:val="28"/>
        </w:rPr>
        <w:t>ций культуры</w:t>
      </w:r>
    </w:p>
    <w:p w14:paraId="597EB610" w14:textId="77777777" w:rsidR="004A7493" w:rsidRPr="00F02A60" w:rsidRDefault="004A7493" w:rsidP="004A74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1B5A6D" w14:textId="77777777" w:rsidR="004A7493" w:rsidRPr="00F02A60" w:rsidRDefault="00F02A60" w:rsidP="00235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В целях социально-экономического развития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поселения, как составной части Хохольского муниципального района, в соответствии с пунктом 12 части 1 ст.14, </w:t>
      </w:r>
      <w:r w:rsidR="00235529" w:rsidRPr="00F02A60">
        <w:rPr>
          <w:rFonts w:ascii="Times New Roman" w:hAnsi="Times New Roman" w:cs="Times New Roman"/>
          <w:sz w:val="24"/>
          <w:szCs w:val="28"/>
        </w:rPr>
        <w:t xml:space="preserve">с </w:t>
      </w:r>
      <w:r w:rsidR="004A7493" w:rsidRPr="00F02A60">
        <w:rPr>
          <w:rFonts w:ascii="Times New Roman" w:hAnsi="Times New Roman" w:cs="Times New Roman"/>
          <w:sz w:val="24"/>
          <w:szCs w:val="28"/>
        </w:rPr>
        <w:t xml:space="preserve">частью 4 ст. 15 Федерального закона от 06.10.2003 г. №131-ФЗ «Об общих принципах организации местного самоуправления в Российской Федерации», на основании Устава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4A7493" w:rsidRPr="00F02A60">
        <w:rPr>
          <w:rFonts w:ascii="Times New Roman" w:hAnsi="Times New Roman" w:cs="Times New Roman"/>
          <w:sz w:val="24"/>
          <w:szCs w:val="28"/>
        </w:rPr>
        <w:t>поселения Хохольского муниципального района Воронежской области, Совет народных депутатов</w:t>
      </w:r>
      <w:r w:rsidR="00A8234C" w:rsidRPr="00F02A60">
        <w:rPr>
          <w:rFonts w:ascii="Times New Roman" w:hAnsi="Times New Roman" w:cs="Times New Roman"/>
          <w:sz w:val="24"/>
          <w:szCs w:val="28"/>
        </w:rPr>
        <w:t>:</w:t>
      </w:r>
    </w:p>
    <w:p w14:paraId="4D6906E6" w14:textId="77777777" w:rsidR="004A7493" w:rsidRPr="00F02A60" w:rsidRDefault="004A7493" w:rsidP="0023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2A60">
        <w:rPr>
          <w:rFonts w:ascii="Times New Roman" w:hAnsi="Times New Roman" w:cs="Times New Roman"/>
          <w:b/>
          <w:sz w:val="24"/>
          <w:szCs w:val="28"/>
        </w:rPr>
        <w:t>РЕШИЛ:</w:t>
      </w:r>
    </w:p>
    <w:p w14:paraId="513A96C5" w14:textId="655CAD74" w:rsidR="004A7493" w:rsidRPr="00F02A60" w:rsidRDefault="004A7493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Передать муниципальному образованию Хохольский муниципальный район Воронежской области на период с 01 января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221A8A">
        <w:rPr>
          <w:rFonts w:ascii="Times New Roman" w:hAnsi="Times New Roman" w:cs="Times New Roman"/>
          <w:sz w:val="24"/>
          <w:szCs w:val="28"/>
        </w:rPr>
        <w:t>4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 по 31 декабря 20</w:t>
      </w:r>
      <w:r w:rsidR="00F02A60">
        <w:rPr>
          <w:rFonts w:ascii="Times New Roman" w:hAnsi="Times New Roman" w:cs="Times New Roman"/>
          <w:sz w:val="24"/>
          <w:szCs w:val="28"/>
        </w:rPr>
        <w:t>2</w:t>
      </w:r>
      <w:r w:rsidR="00221A8A">
        <w:rPr>
          <w:rFonts w:ascii="Times New Roman" w:hAnsi="Times New Roman" w:cs="Times New Roman"/>
          <w:sz w:val="24"/>
          <w:szCs w:val="28"/>
        </w:rPr>
        <w:t>4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 полномочия, возложенные на муниципальное образование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Хохольского муниципального района Воронежской области пунктом 12 части 1 ст. 14 Федерального закона от 06.10.2003 г. №131-ФЗ «Об общих принципах организации местного самоуправления в Российской Федерации» в части создания условий для организации досуга и обеспечения жителей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услугами культуры, с передачей субвенций на оплату заработной платы работникам культуры.</w:t>
      </w:r>
    </w:p>
    <w:p w14:paraId="4FB6EF03" w14:textId="06EE0D0A" w:rsidR="004A7493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Утвердить на 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221A8A">
        <w:rPr>
          <w:rFonts w:ascii="Times New Roman" w:hAnsi="Times New Roman" w:cs="Times New Roman"/>
          <w:sz w:val="24"/>
          <w:szCs w:val="28"/>
        </w:rPr>
        <w:t>4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 соглашение о передаче полномочий муниципальным образованием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F02A60">
        <w:rPr>
          <w:rFonts w:ascii="Times New Roman" w:hAnsi="Times New Roman" w:cs="Times New Roman"/>
          <w:sz w:val="24"/>
          <w:szCs w:val="28"/>
        </w:rPr>
        <w:t>сельское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поселение муниципальному образованию Хохольский муниципальный район с передачей субвенции из бюджета поселения в районный бюджет на осуществление полномочий, предусмотренных пунктом 1 настоящего решения.</w:t>
      </w:r>
    </w:p>
    <w:p w14:paraId="37FC3210" w14:textId="37AD8EEE"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Главе</w:t>
      </w:r>
      <w:r w:rsidR="00A8234C" w:rsidRPr="00F02A60">
        <w:rPr>
          <w:rFonts w:ascii="Times New Roman" w:hAnsi="Times New Roman" w:cs="Times New Roman"/>
          <w:sz w:val="24"/>
          <w:szCs w:val="28"/>
        </w:rPr>
        <w:t xml:space="preserve"> администрации</w:t>
      </w:r>
      <w:r w:rsidRPr="00F02A60">
        <w:rPr>
          <w:rFonts w:ascii="Times New Roman" w:hAnsi="Times New Roman" w:cs="Times New Roman"/>
          <w:sz w:val="24"/>
          <w:szCs w:val="28"/>
        </w:rPr>
        <w:t xml:space="preserve">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Архангельского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="00A2272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2272B">
        <w:rPr>
          <w:rFonts w:ascii="Times New Roman" w:hAnsi="Times New Roman" w:cs="Times New Roman"/>
          <w:sz w:val="24"/>
          <w:szCs w:val="28"/>
        </w:rPr>
        <w:t>Духаниной</w:t>
      </w:r>
      <w:proofErr w:type="spellEnd"/>
      <w:r w:rsidR="00A2272B">
        <w:rPr>
          <w:rFonts w:ascii="Times New Roman" w:hAnsi="Times New Roman" w:cs="Times New Roman"/>
          <w:sz w:val="24"/>
          <w:szCs w:val="28"/>
        </w:rPr>
        <w:t xml:space="preserve"> Н.С.</w:t>
      </w:r>
      <w:r w:rsidRPr="00F02A60">
        <w:rPr>
          <w:rFonts w:ascii="Times New Roman" w:hAnsi="Times New Roman" w:cs="Times New Roman"/>
          <w:sz w:val="24"/>
          <w:szCs w:val="28"/>
        </w:rPr>
        <w:t xml:space="preserve"> заключить с Хохольским муниципальным районом соглашение о передаче полномочий, предусмотренных пунктом 1 настоящего решения.</w:t>
      </w:r>
    </w:p>
    <w:p w14:paraId="61195FD6" w14:textId="77777777"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 xml:space="preserve">Настоящее решение подлежит опубликованию в официальном периодическом издании </w:t>
      </w:r>
      <w:r w:rsidR="00E30EE3">
        <w:rPr>
          <w:rFonts w:ascii="Times New Roman" w:hAnsi="Times New Roman" w:cs="Times New Roman"/>
          <w:sz w:val="24"/>
          <w:szCs w:val="28"/>
        </w:rPr>
        <w:t xml:space="preserve">Архангельского </w:t>
      </w:r>
      <w:r w:rsidR="00F02A60" w:rsidRPr="00F02A60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F02A60">
        <w:rPr>
          <w:rFonts w:ascii="Times New Roman" w:hAnsi="Times New Roman" w:cs="Times New Roman"/>
          <w:sz w:val="24"/>
          <w:szCs w:val="28"/>
        </w:rPr>
        <w:t xml:space="preserve"> поселения «Муниципальный вестник».</w:t>
      </w:r>
    </w:p>
    <w:p w14:paraId="257E6E49" w14:textId="6F2FD5A0" w:rsidR="00235529" w:rsidRPr="00F02A60" w:rsidRDefault="00235529" w:rsidP="0023552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02A60">
        <w:rPr>
          <w:rFonts w:ascii="Times New Roman" w:hAnsi="Times New Roman" w:cs="Times New Roman"/>
          <w:sz w:val="24"/>
          <w:szCs w:val="28"/>
        </w:rPr>
        <w:t>Настоящее решение вступает в силу с 01.01.20</w:t>
      </w:r>
      <w:r w:rsidR="000F464C" w:rsidRPr="00F02A60">
        <w:rPr>
          <w:rFonts w:ascii="Times New Roman" w:hAnsi="Times New Roman" w:cs="Times New Roman"/>
          <w:sz w:val="24"/>
          <w:szCs w:val="28"/>
        </w:rPr>
        <w:t>2</w:t>
      </w:r>
      <w:r w:rsidR="00221A8A">
        <w:rPr>
          <w:rFonts w:ascii="Times New Roman" w:hAnsi="Times New Roman" w:cs="Times New Roman"/>
          <w:sz w:val="24"/>
          <w:szCs w:val="28"/>
        </w:rPr>
        <w:t>4</w:t>
      </w:r>
      <w:r w:rsidRPr="00F02A60">
        <w:rPr>
          <w:rFonts w:ascii="Times New Roman" w:hAnsi="Times New Roman" w:cs="Times New Roman"/>
          <w:sz w:val="24"/>
          <w:szCs w:val="28"/>
        </w:rPr>
        <w:t xml:space="preserve"> года.</w:t>
      </w:r>
    </w:p>
    <w:p w14:paraId="7E599C51" w14:textId="77777777" w:rsidR="00235529" w:rsidRPr="00F02A60" w:rsidRDefault="00235529" w:rsidP="0023552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14:paraId="4ECEB94D" w14:textId="77777777" w:rsidR="00235529" w:rsidRPr="000D41BE" w:rsidRDefault="00235529" w:rsidP="002355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0D41BE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E30EE3">
        <w:rPr>
          <w:rFonts w:ascii="Times New Roman" w:hAnsi="Times New Roman" w:cs="Times New Roman"/>
          <w:sz w:val="24"/>
          <w:szCs w:val="28"/>
        </w:rPr>
        <w:t>Архангельского</w:t>
      </w:r>
    </w:p>
    <w:p w14:paraId="6BA78BC6" w14:textId="77777777" w:rsidR="00F02A60" w:rsidRPr="00E30EE3" w:rsidRDefault="00F02A60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30EE3">
        <w:rPr>
          <w:rFonts w:ascii="Times New Roman" w:hAnsi="Times New Roman" w:cs="Times New Roman"/>
          <w:sz w:val="24"/>
          <w:szCs w:val="28"/>
        </w:rPr>
        <w:t>сельского</w:t>
      </w:r>
      <w:r w:rsidR="00A8234C" w:rsidRPr="00E30EE3">
        <w:rPr>
          <w:rFonts w:ascii="Times New Roman" w:hAnsi="Times New Roman" w:cs="Times New Roman"/>
          <w:sz w:val="24"/>
          <w:szCs w:val="28"/>
        </w:rPr>
        <w:t xml:space="preserve"> поселения                                                            </w:t>
      </w:r>
      <w:r w:rsidRPr="00E30EE3">
        <w:rPr>
          <w:rFonts w:ascii="Times New Roman" w:hAnsi="Times New Roman" w:cs="Times New Roman"/>
          <w:sz w:val="24"/>
          <w:szCs w:val="28"/>
        </w:rPr>
        <w:t xml:space="preserve">      </w:t>
      </w:r>
      <w:r w:rsidR="00E30EE3" w:rsidRPr="00E30EE3">
        <w:rPr>
          <w:rFonts w:ascii="Times New Roman" w:hAnsi="Times New Roman" w:cs="Times New Roman"/>
          <w:sz w:val="24"/>
          <w:szCs w:val="28"/>
        </w:rPr>
        <w:t>Н.С.</w:t>
      </w:r>
      <w:r w:rsidR="00E30EE3">
        <w:rPr>
          <w:rFonts w:ascii="Times New Roman" w:hAnsi="Times New Roman" w:cs="Times New Roman"/>
          <w:sz w:val="24"/>
          <w:szCs w:val="28"/>
        </w:rPr>
        <w:t>Духанина</w:t>
      </w:r>
    </w:p>
    <w:p w14:paraId="15AA0BBD" w14:textId="77777777" w:rsidR="00A377A2" w:rsidRDefault="00A377A2" w:rsidP="00F0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7911F36" w14:textId="77777777" w:rsidR="00A377A2" w:rsidRDefault="00A377A2" w:rsidP="00A377A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14:paraId="55673461" w14:textId="77777777" w:rsidR="00A377A2" w:rsidRPr="00F02A60" w:rsidRDefault="00E30EE3" w:rsidP="00A377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Архангельского</w:t>
      </w:r>
      <w:r w:rsidR="00A377A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4"/>
          <w:szCs w:val="24"/>
        </w:rPr>
        <w:t>Н.П.Ярцева</w:t>
      </w:r>
    </w:p>
    <w:sectPr w:rsidR="00A377A2" w:rsidRPr="00F02A60" w:rsidSect="0023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E3B"/>
    <w:multiLevelType w:val="hybridMultilevel"/>
    <w:tmpl w:val="FD92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066F"/>
    <w:multiLevelType w:val="hybridMultilevel"/>
    <w:tmpl w:val="37AC4F9A"/>
    <w:lvl w:ilvl="0" w:tplc="883E1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93"/>
    <w:rsid w:val="000D41BE"/>
    <w:rsid w:val="000F464C"/>
    <w:rsid w:val="0011493F"/>
    <w:rsid w:val="00221A8A"/>
    <w:rsid w:val="00231780"/>
    <w:rsid w:val="00235529"/>
    <w:rsid w:val="00272338"/>
    <w:rsid w:val="00442CD4"/>
    <w:rsid w:val="00457E71"/>
    <w:rsid w:val="00495B08"/>
    <w:rsid w:val="004A7493"/>
    <w:rsid w:val="00561AF2"/>
    <w:rsid w:val="009069C5"/>
    <w:rsid w:val="00A2272B"/>
    <w:rsid w:val="00A377A2"/>
    <w:rsid w:val="00A8234C"/>
    <w:rsid w:val="00D2077F"/>
    <w:rsid w:val="00D44F28"/>
    <w:rsid w:val="00D9221E"/>
    <w:rsid w:val="00E30EE3"/>
    <w:rsid w:val="00E87F8A"/>
    <w:rsid w:val="00F02A60"/>
    <w:rsid w:val="00F24A29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B3D9"/>
  <w15:docId w15:val="{577D78EC-F999-4FC1-8175-810DD19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hohol-22-01</dc:creator>
  <cp:lastModifiedBy>admin</cp:lastModifiedBy>
  <cp:revision>4</cp:revision>
  <cp:lastPrinted>2023-12-21T11:52:00Z</cp:lastPrinted>
  <dcterms:created xsi:type="dcterms:W3CDTF">2023-12-21T11:40:00Z</dcterms:created>
  <dcterms:modified xsi:type="dcterms:W3CDTF">2023-12-21T11:52:00Z</dcterms:modified>
</cp:coreProperties>
</file>