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BB" w:rsidRDefault="00D632BB" w:rsidP="00D632BB">
      <w:pPr>
        <w:jc w:val="center"/>
        <w:rPr>
          <w:b/>
        </w:rPr>
      </w:pPr>
      <w:r>
        <w:rPr>
          <w:b/>
        </w:rPr>
        <w:t>СОВЕТ НАРОДНЫХ ДЕПУТАТОВ</w:t>
      </w:r>
    </w:p>
    <w:p w:rsidR="00D632BB" w:rsidRDefault="00D632BB" w:rsidP="00D632BB">
      <w:pPr>
        <w:jc w:val="center"/>
        <w:rPr>
          <w:b/>
        </w:rPr>
      </w:pPr>
      <w:r>
        <w:rPr>
          <w:b/>
        </w:rPr>
        <w:t>АРХАНГЕЛЬСКОГО СЕЛЬСКОГО ПОСЕЛЕНИЯ</w:t>
      </w:r>
    </w:p>
    <w:p w:rsidR="00D632BB" w:rsidRDefault="00D632BB" w:rsidP="00D632BB">
      <w:pPr>
        <w:jc w:val="center"/>
        <w:rPr>
          <w:b/>
        </w:rPr>
      </w:pPr>
      <w:r>
        <w:rPr>
          <w:b/>
        </w:rPr>
        <w:t>ХОХОЛЬСКОГО МУНИЦИПАЛЬНОГО РАЙОНА</w:t>
      </w:r>
    </w:p>
    <w:p w:rsidR="00D632BB" w:rsidRDefault="00D632BB" w:rsidP="00D632BB">
      <w:pPr>
        <w:jc w:val="center"/>
        <w:rPr>
          <w:b/>
        </w:rPr>
      </w:pPr>
      <w:r>
        <w:rPr>
          <w:b/>
        </w:rPr>
        <w:t>ВОРОНЕЖСКОЙ ОБЛАСТИ</w:t>
      </w:r>
    </w:p>
    <w:p w:rsidR="00D632BB" w:rsidRDefault="00D632BB" w:rsidP="00D632BB">
      <w:pPr>
        <w:jc w:val="center"/>
        <w:rPr>
          <w:b/>
          <w:bCs/>
        </w:rPr>
      </w:pPr>
    </w:p>
    <w:p w:rsidR="00D632BB" w:rsidRDefault="00D632BB" w:rsidP="00D632BB">
      <w:pPr>
        <w:jc w:val="center"/>
        <w:rPr>
          <w:b/>
          <w:bCs/>
        </w:rPr>
      </w:pPr>
      <w:r>
        <w:rPr>
          <w:b/>
          <w:bCs/>
        </w:rPr>
        <w:t xml:space="preserve">Решение </w:t>
      </w:r>
    </w:p>
    <w:p w:rsidR="00D632BB" w:rsidRDefault="00D632BB" w:rsidP="00D632BB">
      <w:pPr>
        <w:rPr>
          <w:b/>
          <w:bCs/>
          <w:sz w:val="16"/>
          <w:szCs w:val="16"/>
        </w:rPr>
      </w:pPr>
      <w:r>
        <w:rPr>
          <w:u w:val="single"/>
        </w:rPr>
        <w:t>От  03.02.2023 года № 1</w:t>
      </w:r>
    </w:p>
    <w:p w:rsidR="00D632BB" w:rsidRDefault="00D632BB" w:rsidP="00D632BB">
      <w:r>
        <w:t>с. Архангельское</w:t>
      </w:r>
    </w:p>
    <w:p w:rsidR="00D632BB" w:rsidRDefault="00D632BB" w:rsidP="00D632BB"/>
    <w:p w:rsidR="00D632BB" w:rsidRDefault="00D632BB" w:rsidP="00D632BB">
      <w:pPr>
        <w:pStyle w:val="1"/>
        <w:ind w:right="467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Об отчете главы Архангельского сельского поселения Хохольского муниципального района за 2022 год</w:t>
      </w:r>
    </w:p>
    <w:p w:rsidR="00D632BB" w:rsidRDefault="00D632BB" w:rsidP="00D632BB">
      <w:pPr>
        <w:tabs>
          <w:tab w:val="left" w:pos="1065"/>
        </w:tabs>
      </w:pPr>
      <w:r>
        <w:tab/>
      </w:r>
    </w:p>
    <w:p w:rsidR="00D632BB" w:rsidRDefault="00D632BB" w:rsidP="00D632BB">
      <w:pPr>
        <w:jc w:val="both"/>
      </w:pPr>
    </w:p>
    <w:p w:rsidR="00D632BB" w:rsidRDefault="00D632BB" w:rsidP="00D632BB">
      <w:pPr>
        <w:spacing w:line="360" w:lineRule="auto"/>
        <w:ind w:firstLine="709"/>
        <w:jc w:val="both"/>
      </w:pPr>
      <w:r>
        <w:t xml:space="preserve">Заслушав и обсудив отчет главы Архангельского сельского поселения Хохольского муниципального района о результатах своей деятельности и о деятельности администрации Архангельского сельского поселения за 2022 год,  на основании Устава Архангельского сельского поселения, Совет народных депутатов Архангельского сельского поселения </w:t>
      </w:r>
    </w:p>
    <w:p w:rsidR="00D632BB" w:rsidRDefault="00D632BB" w:rsidP="00D632BB">
      <w:pPr>
        <w:spacing w:line="360" w:lineRule="auto"/>
        <w:ind w:firstLine="709"/>
        <w:jc w:val="both"/>
      </w:pPr>
      <w:r>
        <w:rPr>
          <w:b/>
        </w:rPr>
        <w:t>р е ш и л:</w:t>
      </w:r>
    </w:p>
    <w:p w:rsidR="00D632BB" w:rsidRDefault="00D632BB" w:rsidP="00D632BB">
      <w:pPr>
        <w:numPr>
          <w:ilvl w:val="0"/>
          <w:numId w:val="1"/>
        </w:numPr>
        <w:spacing w:line="360" w:lineRule="auto"/>
        <w:ind w:left="0" w:firstLine="709"/>
        <w:jc w:val="both"/>
      </w:pPr>
      <w:r>
        <w:t>Отчет о работе главы Архангельского сельского поселения о  результатах своей деятельности и о деятельности администрации Архангельского сельского поселения за 2022 год принять к сведению (отчет прилагается).</w:t>
      </w:r>
    </w:p>
    <w:p w:rsidR="00D632BB" w:rsidRDefault="00D632BB" w:rsidP="00D632BB">
      <w:pPr>
        <w:numPr>
          <w:ilvl w:val="0"/>
          <w:numId w:val="1"/>
        </w:numPr>
        <w:spacing w:line="360" w:lineRule="auto"/>
        <w:ind w:left="0" w:firstLine="709"/>
        <w:jc w:val="both"/>
      </w:pPr>
      <w:r>
        <w:t>Одобрить деятельность главы Архангельского сельского поселения и  администрации Архангельского сельского поселения по итогам социально-экономического развития Архангельского сельского поселения за 2022 год.</w:t>
      </w:r>
    </w:p>
    <w:p w:rsidR="00D632BB" w:rsidRDefault="00D632BB" w:rsidP="00D632BB">
      <w:pPr>
        <w:spacing w:line="360" w:lineRule="auto"/>
        <w:ind w:firstLine="709"/>
        <w:jc w:val="both"/>
      </w:pPr>
      <w:r>
        <w:t xml:space="preserve">3.Администрации Архангельского сельского поселения (Н.С.Духанина) во взаимодействии с администрацией Хохольского муниципального района, с руководителями предприятий, организаций и учреждений всех форм собственности принять необходимые меры по реализации задач, связанных с выполнением программы социально-экономического развития муниципального района в текущем году. </w:t>
      </w:r>
    </w:p>
    <w:p w:rsidR="00D632BB" w:rsidRDefault="00D632BB" w:rsidP="00D632B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lastRenderedPageBreak/>
        <w:t>4. Настоящее решение подлежит опубликованию в официальном периодическом издании органов местного самоуправления Архангельского сельского поселения «Вестник» муниципальных правовых актов Архангельского сельского поселения и размещению на официальном сайте администрации Архангельского сельского поселения в сети Интернет.</w:t>
      </w:r>
    </w:p>
    <w:p w:rsidR="00D632BB" w:rsidRDefault="00D632BB" w:rsidP="00D632B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t>5. Контроль за исполнением настоящего решения возложить на постоянные комиссии Совета народных депутатов Архангельского сельского поселения</w:t>
      </w:r>
    </w:p>
    <w:tbl>
      <w:tblPr>
        <w:tblW w:w="9651" w:type="dxa"/>
        <w:tblLook w:val="00A0"/>
      </w:tblPr>
      <w:tblGrid>
        <w:gridCol w:w="5070"/>
        <w:gridCol w:w="4581"/>
      </w:tblGrid>
      <w:tr w:rsidR="00D632BB" w:rsidTr="00D632BB">
        <w:trPr>
          <w:trHeight w:val="199"/>
        </w:trPr>
        <w:tc>
          <w:tcPr>
            <w:tcW w:w="5070" w:type="dxa"/>
          </w:tcPr>
          <w:p w:rsidR="00D632BB" w:rsidRDefault="00D632BB">
            <w:pPr>
              <w:spacing w:line="276" w:lineRule="auto"/>
              <w:rPr>
                <w:lang w:eastAsia="en-US"/>
              </w:rPr>
            </w:pPr>
          </w:p>
          <w:p w:rsidR="00D632BB" w:rsidRDefault="00D632BB">
            <w:pPr>
              <w:spacing w:line="276" w:lineRule="auto"/>
              <w:rPr>
                <w:lang w:eastAsia="en-US"/>
              </w:rPr>
            </w:pPr>
          </w:p>
          <w:p w:rsidR="00D632BB" w:rsidRDefault="00D632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Архангельского </w:t>
            </w:r>
          </w:p>
          <w:p w:rsidR="00D632BB" w:rsidRDefault="00D632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сельского поселения </w:t>
            </w:r>
          </w:p>
          <w:p w:rsidR="00D632BB" w:rsidRDefault="00D632BB">
            <w:pPr>
              <w:spacing w:line="276" w:lineRule="auto"/>
              <w:jc w:val="center"/>
              <w:rPr>
                <w:lang w:eastAsia="en-US"/>
              </w:rPr>
            </w:pPr>
          </w:p>
          <w:p w:rsidR="00D632BB" w:rsidRDefault="00D632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______________  Н.С.Духанина </w:t>
            </w:r>
          </w:p>
        </w:tc>
        <w:tc>
          <w:tcPr>
            <w:tcW w:w="4581" w:type="dxa"/>
          </w:tcPr>
          <w:p w:rsidR="00D632BB" w:rsidRDefault="00D632BB">
            <w:pPr>
              <w:spacing w:line="276" w:lineRule="auto"/>
              <w:rPr>
                <w:lang w:eastAsia="en-US"/>
              </w:rPr>
            </w:pPr>
          </w:p>
          <w:p w:rsidR="00D632BB" w:rsidRDefault="00D632BB">
            <w:pPr>
              <w:spacing w:line="276" w:lineRule="auto"/>
              <w:rPr>
                <w:lang w:eastAsia="en-US"/>
              </w:rPr>
            </w:pPr>
          </w:p>
          <w:p w:rsidR="00D632BB" w:rsidRDefault="00D632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</w:t>
            </w:r>
          </w:p>
          <w:p w:rsidR="00D632BB" w:rsidRDefault="00D632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Совета народных депутатов Архангельского сельского поселения ___________ Н.П.Ярцева</w:t>
            </w:r>
          </w:p>
        </w:tc>
      </w:tr>
    </w:tbl>
    <w:p w:rsidR="00D632BB" w:rsidRDefault="00D632BB" w:rsidP="00D632BB"/>
    <w:p w:rsidR="00D632BB" w:rsidRDefault="00D632BB" w:rsidP="00D632BB"/>
    <w:p w:rsidR="00D632BB" w:rsidRDefault="00D632BB" w:rsidP="00D632BB"/>
    <w:p w:rsidR="00D632BB" w:rsidRDefault="00D632BB" w:rsidP="00D632BB"/>
    <w:p w:rsidR="00D632BB" w:rsidRDefault="00D632BB" w:rsidP="00D632BB"/>
    <w:p w:rsidR="00D632BB" w:rsidRDefault="00D632BB" w:rsidP="00D632BB"/>
    <w:p w:rsidR="00D632BB" w:rsidRDefault="00D632BB" w:rsidP="00D632BB"/>
    <w:p w:rsidR="00D632BB" w:rsidRDefault="00D632BB" w:rsidP="00D632BB"/>
    <w:p w:rsidR="00D632BB" w:rsidRDefault="00D632BB" w:rsidP="00D632BB"/>
    <w:p w:rsidR="00D632BB" w:rsidRDefault="00D632BB" w:rsidP="00D632BB"/>
    <w:p w:rsidR="00D632BB" w:rsidRDefault="00D632BB" w:rsidP="00D632BB"/>
    <w:p w:rsidR="00D632BB" w:rsidRDefault="00D632BB" w:rsidP="00D632BB"/>
    <w:p w:rsidR="00D632BB" w:rsidRDefault="00D632BB" w:rsidP="00D632BB"/>
    <w:p w:rsidR="00D632BB" w:rsidRDefault="00D632BB" w:rsidP="00D632BB"/>
    <w:p w:rsidR="00D632BB" w:rsidRDefault="00D632BB" w:rsidP="00D632BB"/>
    <w:p w:rsidR="00D632BB" w:rsidRDefault="00D632BB" w:rsidP="00D632BB"/>
    <w:p w:rsidR="00D632BB" w:rsidRDefault="00D632BB" w:rsidP="00D632BB"/>
    <w:p w:rsidR="00D632BB" w:rsidRDefault="00D632BB" w:rsidP="00D632BB"/>
    <w:p w:rsidR="00D632BB" w:rsidRDefault="00D632BB" w:rsidP="00D632BB"/>
    <w:p w:rsidR="00D632BB" w:rsidRDefault="00D632BB" w:rsidP="00D632BB"/>
    <w:p w:rsidR="001F37D7" w:rsidRDefault="001F37D7"/>
    <w:p w:rsidR="00635AA0" w:rsidRDefault="00635AA0"/>
    <w:p w:rsidR="00635AA0" w:rsidRDefault="00635AA0"/>
    <w:p w:rsidR="00635AA0" w:rsidRDefault="00635AA0"/>
    <w:p w:rsidR="00635AA0" w:rsidRDefault="00635AA0"/>
    <w:p w:rsidR="00635AA0" w:rsidRDefault="00635AA0"/>
    <w:p w:rsidR="00635AA0" w:rsidRDefault="00635AA0"/>
    <w:p w:rsidR="00635AA0" w:rsidRDefault="00635AA0" w:rsidP="00635AA0">
      <w:pPr>
        <w:pStyle w:val="Textbody"/>
        <w:ind w:firstLine="709"/>
        <w:jc w:val="center"/>
        <w:rPr>
          <w:rFonts w:cs="Times New Roman"/>
          <w:b/>
          <w:sz w:val="28"/>
          <w:szCs w:val="28"/>
        </w:rPr>
      </w:pPr>
    </w:p>
    <w:p w:rsidR="00635AA0" w:rsidRPr="0098060B" w:rsidRDefault="00635AA0" w:rsidP="00635AA0">
      <w:pPr>
        <w:pStyle w:val="Textbody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Отчет главы Архангельского</w:t>
      </w:r>
      <w:r w:rsidRPr="0098060B">
        <w:rPr>
          <w:rFonts w:cs="Times New Roman"/>
          <w:b/>
          <w:sz w:val="28"/>
          <w:szCs w:val="28"/>
        </w:rPr>
        <w:t xml:space="preserve"> сельского поселения </w:t>
      </w:r>
    </w:p>
    <w:p w:rsidR="00635AA0" w:rsidRPr="0098060B" w:rsidRDefault="00635AA0" w:rsidP="00635AA0">
      <w:pPr>
        <w:pStyle w:val="Textbody"/>
        <w:ind w:firstLine="709"/>
        <w:jc w:val="center"/>
        <w:rPr>
          <w:rFonts w:cs="Times New Roman"/>
          <w:b/>
          <w:sz w:val="28"/>
          <w:szCs w:val="28"/>
        </w:rPr>
      </w:pPr>
      <w:r w:rsidRPr="0098060B">
        <w:rPr>
          <w:rFonts w:cs="Times New Roman"/>
          <w:b/>
          <w:sz w:val="28"/>
          <w:szCs w:val="28"/>
        </w:rPr>
        <w:t>о результатах своей деятельности и деятельности</w:t>
      </w:r>
      <w:r>
        <w:rPr>
          <w:rFonts w:cs="Times New Roman"/>
          <w:b/>
          <w:sz w:val="28"/>
          <w:szCs w:val="28"/>
        </w:rPr>
        <w:t xml:space="preserve"> администрации поселения за 2022</w:t>
      </w:r>
      <w:r w:rsidRPr="0098060B">
        <w:rPr>
          <w:rFonts w:cs="Times New Roman"/>
          <w:b/>
          <w:sz w:val="28"/>
          <w:szCs w:val="28"/>
        </w:rPr>
        <w:t xml:space="preserve"> год.</w:t>
      </w:r>
    </w:p>
    <w:p w:rsidR="00635AA0" w:rsidRDefault="00635AA0" w:rsidP="00635AA0">
      <w:pPr>
        <w:pStyle w:val="Textbody"/>
        <w:ind w:firstLine="709"/>
        <w:jc w:val="center"/>
        <w:rPr>
          <w:rFonts w:cs="Times New Roman"/>
          <w:b/>
          <w:sz w:val="28"/>
          <w:szCs w:val="28"/>
        </w:rPr>
      </w:pPr>
    </w:p>
    <w:p w:rsidR="00635AA0" w:rsidRDefault="00635AA0" w:rsidP="00635AA0">
      <w:pPr>
        <w:pStyle w:val="Textbody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Уважаемый Михаил Петрович, депутаты, </w:t>
      </w:r>
      <w:r>
        <w:rPr>
          <w:b/>
          <w:sz w:val="28"/>
          <w:szCs w:val="28"/>
        </w:rPr>
        <w:t>приглашенные гости</w:t>
      </w:r>
      <w:r w:rsidRPr="00266249">
        <w:rPr>
          <w:rFonts w:cs="Times New Roman"/>
          <w:b/>
          <w:sz w:val="28"/>
          <w:szCs w:val="28"/>
        </w:rPr>
        <w:t>!</w:t>
      </w:r>
    </w:p>
    <w:p w:rsidR="00635AA0" w:rsidRPr="00266249" w:rsidRDefault="00635AA0" w:rsidP="00635AA0">
      <w:pPr>
        <w:pStyle w:val="Textbody"/>
        <w:ind w:firstLine="709"/>
        <w:rPr>
          <w:rFonts w:cs="Times New Roman"/>
          <w:sz w:val="28"/>
          <w:szCs w:val="28"/>
        </w:rPr>
      </w:pPr>
      <w:r w:rsidRPr="00292680">
        <w:rPr>
          <w:rFonts w:cs="Times New Roman"/>
          <w:sz w:val="28"/>
          <w:szCs w:val="28"/>
        </w:rPr>
        <w:t>Сегодня мы проводим открытое заседание совета народны</w:t>
      </w:r>
      <w:r>
        <w:rPr>
          <w:rFonts w:cs="Times New Roman"/>
          <w:sz w:val="28"/>
          <w:szCs w:val="28"/>
        </w:rPr>
        <w:t xml:space="preserve">х депутатов сельского поселения. </w:t>
      </w:r>
      <w:r w:rsidRPr="00266249">
        <w:rPr>
          <w:rFonts w:cs="Times New Roman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</w:t>
      </w:r>
      <w:r>
        <w:rPr>
          <w:rFonts w:cs="Times New Roman"/>
          <w:sz w:val="28"/>
          <w:szCs w:val="28"/>
        </w:rPr>
        <w:t>Архангельского</w:t>
      </w:r>
      <w:r w:rsidRPr="00266249">
        <w:rPr>
          <w:rFonts w:cs="Times New Roman"/>
          <w:sz w:val="28"/>
          <w:szCs w:val="28"/>
        </w:rPr>
        <w:t xml:space="preserve"> сельского поселения Хохольского муниципального района </w:t>
      </w:r>
      <w:r>
        <w:rPr>
          <w:rFonts w:cs="Times New Roman"/>
          <w:sz w:val="28"/>
          <w:szCs w:val="28"/>
        </w:rPr>
        <w:t xml:space="preserve"> представляю</w:t>
      </w:r>
      <w:r w:rsidRPr="00266249">
        <w:rPr>
          <w:rFonts w:cs="Times New Roman"/>
          <w:sz w:val="28"/>
          <w:szCs w:val="28"/>
        </w:rPr>
        <w:t xml:space="preserve">  Вашему вниманию отчет о результатах своей деятельности и деятельности админис</w:t>
      </w:r>
      <w:r>
        <w:rPr>
          <w:rFonts w:cs="Times New Roman"/>
          <w:sz w:val="28"/>
          <w:szCs w:val="28"/>
        </w:rPr>
        <w:t>трации поселения за 2022</w:t>
      </w:r>
      <w:r w:rsidRPr="00266249">
        <w:rPr>
          <w:rFonts w:cs="Times New Roman"/>
          <w:sz w:val="28"/>
          <w:szCs w:val="28"/>
        </w:rPr>
        <w:t xml:space="preserve"> год. </w:t>
      </w:r>
    </w:p>
    <w:p w:rsidR="00635AA0" w:rsidRDefault="00635AA0" w:rsidP="00635AA0">
      <w:pPr>
        <w:pStyle w:val="Textbody"/>
        <w:ind w:firstLine="709"/>
        <w:rPr>
          <w:rFonts w:cs="Times New Roman"/>
          <w:sz w:val="28"/>
          <w:szCs w:val="28"/>
        </w:rPr>
      </w:pPr>
      <w:r w:rsidRPr="00266249">
        <w:rPr>
          <w:rFonts w:cs="Times New Roman"/>
          <w:sz w:val="28"/>
          <w:szCs w:val="28"/>
        </w:rPr>
        <w:t xml:space="preserve">В состав </w:t>
      </w:r>
      <w:r>
        <w:rPr>
          <w:rFonts w:cs="Times New Roman"/>
          <w:sz w:val="28"/>
          <w:szCs w:val="28"/>
        </w:rPr>
        <w:t>Архангельского</w:t>
      </w:r>
      <w:r w:rsidRPr="00266249">
        <w:rPr>
          <w:rFonts w:cs="Times New Roman"/>
          <w:sz w:val="28"/>
          <w:szCs w:val="28"/>
        </w:rPr>
        <w:t xml:space="preserve"> сельского поселен</w:t>
      </w:r>
      <w:r>
        <w:rPr>
          <w:rFonts w:cs="Times New Roman"/>
          <w:sz w:val="28"/>
          <w:szCs w:val="28"/>
        </w:rPr>
        <w:t>ия входит один населенный пункт -</w:t>
      </w:r>
      <w:r w:rsidRPr="00266249">
        <w:rPr>
          <w:rFonts w:cs="Times New Roman"/>
          <w:sz w:val="28"/>
          <w:szCs w:val="28"/>
        </w:rPr>
        <w:t xml:space="preserve"> с. </w:t>
      </w:r>
      <w:r>
        <w:rPr>
          <w:rFonts w:cs="Times New Roman"/>
          <w:sz w:val="28"/>
          <w:szCs w:val="28"/>
        </w:rPr>
        <w:t>Архангельское</w:t>
      </w:r>
      <w:r w:rsidRPr="00266249">
        <w:rPr>
          <w:rFonts w:cs="Times New Roman"/>
          <w:sz w:val="28"/>
          <w:szCs w:val="28"/>
        </w:rPr>
        <w:t xml:space="preserve">. На территории </w:t>
      </w:r>
      <w:r>
        <w:rPr>
          <w:rFonts w:cs="Times New Roman"/>
          <w:sz w:val="28"/>
          <w:szCs w:val="28"/>
        </w:rPr>
        <w:t>Архангельского</w:t>
      </w:r>
      <w:r w:rsidRPr="00266249">
        <w:rPr>
          <w:rFonts w:cs="Times New Roman"/>
          <w:sz w:val="28"/>
          <w:szCs w:val="28"/>
        </w:rPr>
        <w:t xml:space="preserve"> се</w:t>
      </w:r>
      <w:r>
        <w:rPr>
          <w:rFonts w:cs="Times New Roman"/>
          <w:sz w:val="28"/>
          <w:szCs w:val="28"/>
        </w:rPr>
        <w:t>льского поселения  на 01.01.2023</w:t>
      </w:r>
      <w:r w:rsidRPr="00266249">
        <w:rPr>
          <w:rFonts w:cs="Times New Roman"/>
          <w:sz w:val="28"/>
          <w:szCs w:val="28"/>
        </w:rPr>
        <w:t xml:space="preserve">года зарегистрированы и проживают </w:t>
      </w:r>
      <w:r>
        <w:rPr>
          <w:rFonts w:cs="Times New Roman"/>
          <w:sz w:val="28"/>
          <w:szCs w:val="28"/>
        </w:rPr>
        <w:t>511 человек.  В 2022 году не родилось у нас малышей, умерли 6</w:t>
      </w:r>
      <w:r w:rsidRPr="00266249">
        <w:rPr>
          <w:rFonts w:cs="Times New Roman"/>
          <w:sz w:val="28"/>
          <w:szCs w:val="28"/>
        </w:rPr>
        <w:t xml:space="preserve"> человек, прибыло в село </w:t>
      </w:r>
      <w:r>
        <w:rPr>
          <w:rFonts w:cs="Times New Roman"/>
          <w:sz w:val="28"/>
          <w:szCs w:val="28"/>
        </w:rPr>
        <w:t xml:space="preserve">15 человек, выбыло -  3 </w:t>
      </w:r>
      <w:r w:rsidRPr="00266249">
        <w:rPr>
          <w:rFonts w:cs="Times New Roman"/>
          <w:sz w:val="28"/>
          <w:szCs w:val="28"/>
        </w:rPr>
        <w:t>человек</w:t>
      </w:r>
      <w:r>
        <w:rPr>
          <w:rFonts w:cs="Times New Roman"/>
          <w:sz w:val="28"/>
          <w:szCs w:val="28"/>
        </w:rPr>
        <w:t>а</w:t>
      </w:r>
      <w:r w:rsidRPr="00266249">
        <w:rPr>
          <w:rFonts w:cs="Times New Roman"/>
          <w:sz w:val="28"/>
          <w:szCs w:val="28"/>
        </w:rPr>
        <w:t xml:space="preserve">. </w:t>
      </w:r>
      <w:r w:rsidRPr="008817C9">
        <w:rPr>
          <w:rFonts w:cs="Times New Roman"/>
          <w:color w:val="000000"/>
          <w:sz w:val="28"/>
          <w:szCs w:val="28"/>
        </w:rPr>
        <w:t>По срав</w:t>
      </w:r>
      <w:r>
        <w:rPr>
          <w:rFonts w:cs="Times New Roman"/>
          <w:color w:val="000000"/>
          <w:sz w:val="28"/>
          <w:szCs w:val="28"/>
        </w:rPr>
        <w:t>нению с 2022</w:t>
      </w:r>
      <w:r w:rsidRPr="008817C9">
        <w:rPr>
          <w:rFonts w:cs="Times New Roman"/>
          <w:color w:val="000000"/>
          <w:sz w:val="28"/>
          <w:szCs w:val="28"/>
        </w:rPr>
        <w:t xml:space="preserve"> годом численность населения</w:t>
      </w:r>
      <w:r w:rsidRPr="00292680">
        <w:rPr>
          <w:rFonts w:cs="Times New Roman"/>
          <w:color w:val="C0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увеличилась на 3 человека.</w:t>
      </w:r>
    </w:p>
    <w:p w:rsidR="00635AA0" w:rsidRPr="00266249" w:rsidRDefault="00635AA0" w:rsidP="00635AA0">
      <w:pPr>
        <w:pStyle w:val="Textbody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Трудоспособного населения –215 человек.</w:t>
      </w:r>
      <w:r w:rsidRPr="00266249">
        <w:rPr>
          <w:rFonts w:cs="Times New Roman"/>
          <w:sz w:val="28"/>
          <w:szCs w:val="28"/>
        </w:rPr>
        <w:t xml:space="preserve"> В школе обу</w:t>
      </w:r>
      <w:r>
        <w:rPr>
          <w:rFonts w:cs="Times New Roman"/>
          <w:sz w:val="28"/>
          <w:szCs w:val="28"/>
        </w:rPr>
        <w:t xml:space="preserve">чаются -  30 учащихся, дошкольников- </w:t>
      </w:r>
      <w:r w:rsidRPr="0026624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22 </w:t>
      </w:r>
      <w:r w:rsidRPr="00266249">
        <w:rPr>
          <w:rFonts w:cs="Times New Roman"/>
          <w:sz w:val="28"/>
          <w:szCs w:val="28"/>
        </w:rPr>
        <w:t>чел</w:t>
      </w:r>
      <w:r>
        <w:rPr>
          <w:rFonts w:cs="Times New Roman"/>
          <w:sz w:val="28"/>
          <w:szCs w:val="28"/>
        </w:rPr>
        <w:t>, пенсионеры 187 чел.</w:t>
      </w:r>
    </w:p>
    <w:p w:rsidR="00635AA0" w:rsidRPr="00266249" w:rsidRDefault="00635AA0" w:rsidP="00635AA0">
      <w:pPr>
        <w:pStyle w:val="Textbody"/>
        <w:ind w:firstLine="709"/>
        <w:rPr>
          <w:rFonts w:cs="Times New Roman"/>
          <w:b/>
          <w:sz w:val="28"/>
          <w:szCs w:val="28"/>
        </w:rPr>
      </w:pPr>
    </w:p>
    <w:p w:rsidR="00635AA0" w:rsidRPr="00266249" w:rsidRDefault="00635AA0" w:rsidP="00635AA0">
      <w:pPr>
        <w:pStyle w:val="Textbody"/>
        <w:ind w:firstLine="709"/>
        <w:rPr>
          <w:rFonts w:cs="Times New Roman"/>
          <w:sz w:val="28"/>
          <w:szCs w:val="28"/>
        </w:rPr>
      </w:pPr>
      <w:r w:rsidRPr="00266249">
        <w:rPr>
          <w:rFonts w:cs="Times New Roman"/>
          <w:b/>
          <w:sz w:val="28"/>
          <w:szCs w:val="28"/>
        </w:rPr>
        <w:t>Испол</w:t>
      </w:r>
      <w:r>
        <w:rPr>
          <w:rFonts w:cs="Times New Roman"/>
          <w:b/>
          <w:sz w:val="28"/>
          <w:szCs w:val="28"/>
        </w:rPr>
        <w:t xml:space="preserve">нение бюджета поселения  за 2022 </w:t>
      </w:r>
      <w:r w:rsidRPr="00266249">
        <w:rPr>
          <w:rFonts w:cs="Times New Roman"/>
          <w:b/>
          <w:sz w:val="28"/>
          <w:szCs w:val="28"/>
        </w:rPr>
        <w:t>г</w:t>
      </w:r>
      <w:r w:rsidRPr="00266249">
        <w:rPr>
          <w:rFonts w:cs="Times New Roman"/>
          <w:sz w:val="28"/>
          <w:szCs w:val="28"/>
        </w:rPr>
        <w:t>.</w:t>
      </w:r>
    </w:p>
    <w:p w:rsidR="00635AA0" w:rsidRPr="005A3941" w:rsidRDefault="00635AA0" w:rsidP="00635AA0">
      <w:pPr>
        <w:pStyle w:val="Textbody"/>
        <w:ind w:firstLine="709"/>
        <w:rPr>
          <w:rFonts w:cs="Times New Roman"/>
          <w:color w:val="000000"/>
          <w:sz w:val="28"/>
          <w:szCs w:val="28"/>
        </w:rPr>
      </w:pPr>
      <w:r w:rsidRPr="00266249">
        <w:rPr>
          <w:rFonts w:cs="Times New Roman"/>
          <w:sz w:val="28"/>
          <w:szCs w:val="28"/>
        </w:rPr>
        <w:t xml:space="preserve">Общий объем доходов </w:t>
      </w:r>
      <w:r>
        <w:rPr>
          <w:rFonts w:cs="Times New Roman"/>
          <w:sz w:val="28"/>
          <w:szCs w:val="28"/>
        </w:rPr>
        <w:t>на 2022</w:t>
      </w:r>
      <w:r w:rsidRPr="00266249">
        <w:rPr>
          <w:rFonts w:cs="Times New Roman"/>
          <w:sz w:val="28"/>
          <w:szCs w:val="28"/>
        </w:rPr>
        <w:t xml:space="preserve"> год в бюджете сельского поселени</w:t>
      </w:r>
      <w:r>
        <w:rPr>
          <w:rFonts w:cs="Times New Roman"/>
          <w:sz w:val="28"/>
          <w:szCs w:val="28"/>
        </w:rPr>
        <w:t>я составил в сумме 19370,7</w:t>
      </w:r>
      <w:r w:rsidRPr="00266249">
        <w:rPr>
          <w:rFonts w:cs="Times New Roman"/>
          <w:sz w:val="28"/>
          <w:szCs w:val="28"/>
        </w:rPr>
        <w:t xml:space="preserve"> тысяч рублей</w:t>
      </w:r>
      <w:r>
        <w:rPr>
          <w:rFonts w:cs="Times New Roman"/>
          <w:sz w:val="28"/>
          <w:szCs w:val="28"/>
        </w:rPr>
        <w:t xml:space="preserve"> ( в 2021 году 5310,9тыс. руб), расходов – 17587,2 тыс. рублей</w:t>
      </w:r>
      <w:r w:rsidRPr="00266249">
        <w:rPr>
          <w:rFonts w:cs="Times New Roman"/>
          <w:sz w:val="28"/>
          <w:szCs w:val="28"/>
        </w:rPr>
        <w:t>, в том числе собст</w:t>
      </w:r>
      <w:r>
        <w:rPr>
          <w:rFonts w:cs="Times New Roman"/>
          <w:sz w:val="28"/>
          <w:szCs w:val="28"/>
        </w:rPr>
        <w:t xml:space="preserve">венных  доходов  получили 4154,7 тыс.руб (в 2021 году 2921,5 тысяч рублей), </w:t>
      </w:r>
      <w:r>
        <w:rPr>
          <w:rFonts w:cs="Times New Roman"/>
          <w:color w:val="000000"/>
          <w:sz w:val="28"/>
          <w:szCs w:val="28"/>
        </w:rPr>
        <w:t>что составляет  21</w:t>
      </w:r>
      <w:r w:rsidRPr="005A3941">
        <w:rPr>
          <w:rFonts w:cs="Times New Roman"/>
          <w:color w:val="000000"/>
          <w:sz w:val="28"/>
          <w:szCs w:val="28"/>
        </w:rPr>
        <w:t>%</w:t>
      </w:r>
      <w:r>
        <w:rPr>
          <w:rFonts w:cs="Times New Roman"/>
          <w:color w:val="000000"/>
          <w:sz w:val="28"/>
          <w:szCs w:val="28"/>
        </w:rPr>
        <w:t xml:space="preserve"> от собственных доходов</w:t>
      </w:r>
      <w:r w:rsidRPr="005A3941">
        <w:rPr>
          <w:rFonts w:cs="Times New Roman"/>
          <w:color w:val="000000"/>
          <w:sz w:val="28"/>
          <w:szCs w:val="28"/>
        </w:rPr>
        <w:t>.</w:t>
      </w:r>
    </w:p>
    <w:p w:rsidR="00635AA0" w:rsidRDefault="00635AA0" w:rsidP="00635AA0">
      <w:pPr>
        <w:pStyle w:val="Textbody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НДФЛ -138,9 тыс. руб</w:t>
      </w:r>
    </w:p>
    <w:p w:rsidR="00635AA0" w:rsidRDefault="00635AA0" w:rsidP="00635AA0">
      <w:pPr>
        <w:pStyle w:val="Textbody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Налог на имущество – 142,6 тыс. руб</w:t>
      </w:r>
    </w:p>
    <w:p w:rsidR="00635AA0" w:rsidRDefault="00635AA0" w:rsidP="00635AA0">
      <w:pPr>
        <w:pStyle w:val="Textbody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Земельный налог с организаций – 639,0 тыс руб</w:t>
      </w:r>
    </w:p>
    <w:p w:rsidR="00635AA0" w:rsidRDefault="00635AA0" w:rsidP="00635AA0">
      <w:pPr>
        <w:pStyle w:val="Textbody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Земельный налог с физ лиц- 1109,7 тыс. руб</w:t>
      </w:r>
    </w:p>
    <w:p w:rsidR="00635AA0" w:rsidRDefault="00635AA0" w:rsidP="00635AA0">
      <w:pPr>
        <w:pStyle w:val="Textbody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Госпошлина- 0,3 тыс руб</w:t>
      </w:r>
    </w:p>
    <w:p w:rsidR="00635AA0" w:rsidRDefault="00635AA0" w:rsidP="00635AA0">
      <w:pPr>
        <w:pStyle w:val="Textbody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Арендная плата за землю- 1974,2 тыс руб</w:t>
      </w:r>
    </w:p>
    <w:p w:rsidR="00635AA0" w:rsidRDefault="00635AA0" w:rsidP="00635AA0">
      <w:pPr>
        <w:pStyle w:val="Textbody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Аренда имущества – 150,0 тыс руб</w:t>
      </w:r>
    </w:p>
    <w:p w:rsidR="00635AA0" w:rsidRDefault="00635AA0" w:rsidP="00635AA0">
      <w:pPr>
        <w:pStyle w:val="Textbody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Штрафы – 39,9 тыс руб</w:t>
      </w:r>
    </w:p>
    <w:p w:rsidR="00635AA0" w:rsidRDefault="00635AA0" w:rsidP="00635AA0">
      <w:pPr>
        <w:pStyle w:val="Textbody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Дотация на выравнивание – 418,9 тыс.руб</w:t>
      </w:r>
    </w:p>
    <w:p w:rsidR="00635AA0" w:rsidRDefault="00635AA0" w:rsidP="00635AA0">
      <w:pPr>
        <w:pStyle w:val="Textbody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Прочие субсидии – 997,7 тыс руб</w:t>
      </w:r>
    </w:p>
    <w:p w:rsidR="00635AA0" w:rsidRDefault="00635AA0" w:rsidP="00635AA0">
      <w:pPr>
        <w:pStyle w:val="Textbody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Субвенция ВУС – 99,0 тыс руб</w:t>
      </w:r>
    </w:p>
    <w:p w:rsidR="00635AA0" w:rsidRDefault="00635AA0" w:rsidP="00635AA0">
      <w:pPr>
        <w:pStyle w:val="Textbody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Межбюджетные трансферты (по соглашениям)- 9476,6 тыс руб</w:t>
      </w:r>
    </w:p>
    <w:p w:rsidR="00635AA0" w:rsidRDefault="00635AA0" w:rsidP="00635AA0">
      <w:pPr>
        <w:pStyle w:val="Textbody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Прочие межбюджетные трансферты- 4182,5 тыс.руб</w:t>
      </w:r>
    </w:p>
    <w:p w:rsidR="00635AA0" w:rsidRDefault="00635AA0" w:rsidP="00635AA0">
      <w:pPr>
        <w:pStyle w:val="Textbody"/>
        <w:ind w:firstLine="709"/>
        <w:rPr>
          <w:rFonts w:cs="Times New Roman"/>
          <w:sz w:val="28"/>
          <w:szCs w:val="28"/>
        </w:rPr>
      </w:pPr>
    </w:p>
    <w:p w:rsidR="00635AA0" w:rsidRPr="000E53F8" w:rsidRDefault="00635AA0" w:rsidP="00635AA0">
      <w:pPr>
        <w:pStyle w:val="Textbody"/>
        <w:ind w:firstLine="709"/>
        <w:rPr>
          <w:rFonts w:cs="Times New Roman"/>
          <w:sz w:val="28"/>
          <w:szCs w:val="28"/>
        </w:rPr>
      </w:pPr>
      <w:r w:rsidRPr="00266249">
        <w:rPr>
          <w:rFonts w:cs="Times New Roman"/>
          <w:sz w:val="28"/>
          <w:szCs w:val="28"/>
        </w:rPr>
        <w:t xml:space="preserve">Я считаю,  отработка недоимки  - это одна из главных задач в поселении.  Результат работы администрации  - снижение недоимки  по уплате земельного налога  и  налога на имущество физических лиц,  сведение </w:t>
      </w:r>
      <w:r w:rsidRPr="00266249">
        <w:rPr>
          <w:rFonts w:cs="Times New Roman"/>
          <w:sz w:val="28"/>
          <w:szCs w:val="28"/>
        </w:rPr>
        <w:lastRenderedPageBreak/>
        <w:t xml:space="preserve">недоимки до минимума. </w:t>
      </w:r>
      <w:r w:rsidRPr="000E53F8">
        <w:rPr>
          <w:rFonts w:cs="Times New Roman"/>
          <w:sz w:val="28"/>
          <w:szCs w:val="28"/>
        </w:rPr>
        <w:t>В 2022 году недоимка по налогу на имущество отработана полностью  (100%), недоимка по земельному налогу уменьшилась по сравнению с 2021 годом на 82,6 тыс рублей.</w:t>
      </w:r>
    </w:p>
    <w:p w:rsidR="00635AA0" w:rsidRDefault="00635AA0" w:rsidP="00635AA0">
      <w:pPr>
        <w:pStyle w:val="Textbody"/>
        <w:ind w:firstLine="709"/>
        <w:rPr>
          <w:rFonts w:cs="Times New Roman"/>
          <w:sz w:val="28"/>
          <w:szCs w:val="28"/>
        </w:rPr>
      </w:pPr>
      <w:r w:rsidRPr="00266249">
        <w:rPr>
          <w:rFonts w:cs="Times New Roman"/>
          <w:sz w:val="28"/>
          <w:szCs w:val="28"/>
        </w:rPr>
        <w:t>Администрация поселения,  получив доходы, смогла  полностью обеспечить принятые</w:t>
      </w:r>
      <w:r>
        <w:rPr>
          <w:rFonts w:cs="Times New Roman"/>
          <w:sz w:val="28"/>
          <w:szCs w:val="28"/>
        </w:rPr>
        <w:t xml:space="preserve"> расходные обязательства на 2022</w:t>
      </w:r>
      <w:r w:rsidRPr="00266249">
        <w:rPr>
          <w:rFonts w:cs="Times New Roman"/>
          <w:sz w:val="28"/>
          <w:szCs w:val="28"/>
        </w:rPr>
        <w:t xml:space="preserve"> год. Прежде всего, финансирование было направлено на решение основных вопросов жизнеобеспечения населения. В процессе доклада я буду говорить цифры по бюджету  по мере рассмотрения  решения  наших задач,</w:t>
      </w:r>
      <w:r>
        <w:rPr>
          <w:rFonts w:cs="Times New Roman"/>
          <w:sz w:val="28"/>
          <w:szCs w:val="28"/>
        </w:rPr>
        <w:t xml:space="preserve"> которые стояли в прошедшем 2022</w:t>
      </w:r>
      <w:r w:rsidRPr="00266249">
        <w:rPr>
          <w:rFonts w:cs="Times New Roman"/>
          <w:sz w:val="28"/>
          <w:szCs w:val="28"/>
        </w:rPr>
        <w:t xml:space="preserve">г. </w:t>
      </w:r>
    </w:p>
    <w:p w:rsidR="00635AA0" w:rsidRPr="00292680" w:rsidRDefault="00635AA0" w:rsidP="00635AA0">
      <w:pPr>
        <w:pStyle w:val="Textbody"/>
        <w:ind w:firstLine="709"/>
        <w:rPr>
          <w:rFonts w:cs="Times New Roman"/>
          <w:color w:val="C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Общий объем расходов </w:t>
      </w:r>
      <w:r w:rsidRPr="008817C9">
        <w:rPr>
          <w:rFonts w:cs="Times New Roman"/>
          <w:color w:val="000000"/>
          <w:sz w:val="28"/>
          <w:szCs w:val="28"/>
        </w:rPr>
        <w:t>поселения составил</w:t>
      </w:r>
      <w:r>
        <w:rPr>
          <w:rFonts w:cs="Times New Roman"/>
          <w:color w:val="000000"/>
          <w:sz w:val="28"/>
          <w:szCs w:val="28"/>
        </w:rPr>
        <w:t xml:space="preserve"> 17587,3 ты</w:t>
      </w:r>
      <w:r w:rsidRPr="008817C9">
        <w:rPr>
          <w:rFonts w:cs="Times New Roman"/>
          <w:color w:val="000000"/>
          <w:sz w:val="28"/>
          <w:szCs w:val="28"/>
        </w:rPr>
        <w:t>с руб.</w:t>
      </w:r>
    </w:p>
    <w:p w:rsidR="00635AA0" w:rsidRPr="00266249" w:rsidRDefault="00635AA0" w:rsidP="00635AA0">
      <w:pPr>
        <w:pStyle w:val="Textbody"/>
        <w:ind w:firstLine="709"/>
        <w:rPr>
          <w:rFonts w:cs="Times New Roman"/>
          <w:b/>
          <w:sz w:val="28"/>
          <w:szCs w:val="28"/>
        </w:rPr>
      </w:pPr>
      <w:r w:rsidRPr="00266249">
        <w:rPr>
          <w:rFonts w:cs="Times New Roman"/>
          <w:b/>
          <w:sz w:val="28"/>
          <w:szCs w:val="28"/>
        </w:rPr>
        <w:t xml:space="preserve">Итоги социально-экономического развития </w:t>
      </w:r>
    </w:p>
    <w:p w:rsidR="00635AA0" w:rsidRPr="00266249" w:rsidRDefault="00635AA0" w:rsidP="00635AA0">
      <w:pPr>
        <w:ind w:firstLine="709"/>
        <w:jc w:val="both"/>
      </w:pPr>
      <w:r w:rsidRPr="008A749B">
        <w:rPr>
          <w:b/>
        </w:rPr>
        <w:t>Улично-дорожная сеть</w:t>
      </w:r>
    </w:p>
    <w:p w:rsidR="00635AA0" w:rsidRDefault="00635AA0" w:rsidP="00635AA0">
      <w:pPr>
        <w:ind w:firstLine="709"/>
        <w:jc w:val="both"/>
      </w:pPr>
      <w:r w:rsidRPr="00266249">
        <w:t>Всего в поселении прот</w:t>
      </w:r>
      <w:r>
        <w:t>яженность сельских дорог – 24,5 км.</w:t>
      </w:r>
    </w:p>
    <w:p w:rsidR="00635AA0" w:rsidRDefault="00635AA0" w:rsidP="00635AA0">
      <w:pPr>
        <w:ind w:firstLine="709"/>
        <w:jc w:val="both"/>
      </w:pPr>
      <w:r>
        <w:t>В 2022 году отремонтировано 2</w:t>
      </w:r>
      <w:r w:rsidRPr="00CF059F">
        <w:t xml:space="preserve"> дорог</w:t>
      </w:r>
      <w:r>
        <w:t>и</w:t>
      </w:r>
      <w:r w:rsidRPr="00CF059F">
        <w:t xml:space="preserve"> </w:t>
      </w:r>
      <w:r>
        <w:t xml:space="preserve">на </w:t>
      </w:r>
      <w:r w:rsidRPr="008817C9">
        <w:rPr>
          <w:color w:val="000000"/>
        </w:rPr>
        <w:t xml:space="preserve">сумму </w:t>
      </w:r>
      <w:r>
        <w:rPr>
          <w:color w:val="000000"/>
        </w:rPr>
        <w:t>8952,4</w:t>
      </w:r>
      <w:r w:rsidRPr="008817C9">
        <w:rPr>
          <w:color w:val="000000"/>
        </w:rPr>
        <w:t xml:space="preserve"> руб</w:t>
      </w:r>
      <w:r>
        <w:rPr>
          <w:color w:val="C00000"/>
        </w:rPr>
        <w:t xml:space="preserve">. </w:t>
      </w:r>
      <w:r w:rsidRPr="00F1566E">
        <w:rPr>
          <w:color w:val="C00000"/>
        </w:rPr>
        <w:t>:</w:t>
      </w:r>
      <w:r>
        <w:t xml:space="preserve"> по ул. Кирова</w:t>
      </w:r>
      <w:r w:rsidRPr="00CF059F">
        <w:t xml:space="preserve"> ( отсыпка щебнем) </w:t>
      </w:r>
      <w:r>
        <w:t xml:space="preserve">1400 м </w:t>
      </w:r>
      <w:r w:rsidRPr="00CF059F">
        <w:t>за счет средств областного фонда</w:t>
      </w:r>
      <w:r>
        <w:t>, по ул Садовая 1313 м (асфальт) В зимний период расчищали дороги от снега.</w:t>
      </w:r>
      <w:r w:rsidRPr="008A749B">
        <w:t xml:space="preserve"> </w:t>
      </w:r>
      <w:r w:rsidRPr="008817C9">
        <w:rPr>
          <w:color w:val="000000"/>
        </w:rPr>
        <w:t xml:space="preserve">Потрачено </w:t>
      </w:r>
      <w:r>
        <w:rPr>
          <w:color w:val="000000"/>
        </w:rPr>
        <w:t>270,0</w:t>
      </w:r>
      <w:r w:rsidRPr="008817C9">
        <w:rPr>
          <w:color w:val="000000"/>
        </w:rPr>
        <w:t xml:space="preserve"> тыс.руб.</w:t>
      </w:r>
      <w:r w:rsidRPr="004B71A1">
        <w:t xml:space="preserve"> </w:t>
      </w:r>
      <w:r>
        <w:t>Летом проводили обкос дорог.</w:t>
      </w:r>
    </w:p>
    <w:p w:rsidR="00635AA0" w:rsidRPr="00266249" w:rsidRDefault="00635AA0" w:rsidP="00635AA0">
      <w:pPr>
        <w:ind w:firstLine="709"/>
        <w:jc w:val="both"/>
        <w:rPr>
          <w:b/>
        </w:rPr>
      </w:pPr>
      <w:r w:rsidRPr="0093674E">
        <w:rPr>
          <w:b/>
        </w:rPr>
        <w:t>Организация уличного освещения</w:t>
      </w:r>
    </w:p>
    <w:p w:rsidR="00635AA0" w:rsidRPr="00F1566E" w:rsidRDefault="00635AA0" w:rsidP="00635AA0">
      <w:pPr>
        <w:ind w:firstLine="709"/>
        <w:jc w:val="both"/>
        <w:rPr>
          <w:color w:val="C00000"/>
        </w:rPr>
      </w:pPr>
      <w:r w:rsidRPr="008817C9">
        <w:rPr>
          <w:color w:val="000000"/>
        </w:rPr>
        <w:t>В н</w:t>
      </w:r>
      <w:r>
        <w:rPr>
          <w:color w:val="000000"/>
        </w:rPr>
        <w:t>астоящее время село освещает 124 фонаря , все светодиодные. В 2023 году планируем установить ещё 10 фонарей. Затраты на ремонт , приобретение оборудования, установку составили 130,0 тыс.руб</w:t>
      </w:r>
      <w:r w:rsidRPr="008817C9">
        <w:rPr>
          <w:color w:val="000000"/>
        </w:rPr>
        <w:t xml:space="preserve">. Оплата  уличного освещения в год составила </w:t>
      </w:r>
      <w:r>
        <w:t>177,</w:t>
      </w:r>
      <w:r w:rsidRPr="00236A19">
        <w:t>0   тыс. рублей</w:t>
      </w:r>
      <w:r w:rsidRPr="008817C9">
        <w:rPr>
          <w:color w:val="000000"/>
        </w:rPr>
        <w:t>.</w:t>
      </w:r>
      <w:r>
        <w:rPr>
          <w:color w:val="000000"/>
        </w:rPr>
        <w:t>(в 2021 году 119,0 тыс руб</w:t>
      </w:r>
      <w:r w:rsidRPr="008B6B3B">
        <w:t>)</w:t>
      </w:r>
      <w:r>
        <w:t>.</w:t>
      </w:r>
      <w:r w:rsidRPr="00F1566E">
        <w:rPr>
          <w:color w:val="C00000"/>
        </w:rPr>
        <w:t>.</w:t>
      </w:r>
    </w:p>
    <w:p w:rsidR="00635AA0" w:rsidRPr="00266249" w:rsidRDefault="00635AA0" w:rsidP="00635AA0">
      <w:pPr>
        <w:ind w:firstLine="709"/>
        <w:jc w:val="both"/>
        <w:rPr>
          <w:b/>
        </w:rPr>
      </w:pPr>
      <w:r w:rsidRPr="007816A0">
        <w:rPr>
          <w:b/>
        </w:rPr>
        <w:t>Водоснаб</w:t>
      </w:r>
      <w:r>
        <w:rPr>
          <w:b/>
        </w:rPr>
        <w:t>жение</w:t>
      </w:r>
    </w:p>
    <w:p w:rsidR="00635AA0" w:rsidRDefault="00635AA0" w:rsidP="00635AA0">
      <w:pPr>
        <w:ind w:firstLine="709"/>
        <w:jc w:val="both"/>
      </w:pPr>
      <w:r>
        <w:t>На территории поселения находится 1 скважина, которая является бесхозной. В 2022 году администрация поселения проводила работу по оформлению скважины в собственность поселения: провели межевание земельного участка под водонапорной башней. Протяженность водопровода от скважины 2,1 км.</w:t>
      </w:r>
      <w:r w:rsidRPr="00266249">
        <w:t xml:space="preserve"> </w:t>
      </w:r>
      <w:r>
        <w:t xml:space="preserve">Расходы на ремонт водопровода (устранение порывов) составили 91,5 тыс. руб. </w:t>
      </w:r>
    </w:p>
    <w:p w:rsidR="00635AA0" w:rsidRPr="00266249" w:rsidRDefault="00635AA0" w:rsidP="00635AA0">
      <w:pPr>
        <w:ind w:firstLine="709"/>
        <w:jc w:val="both"/>
        <w:rPr>
          <w:b/>
        </w:rPr>
      </w:pPr>
      <w:r w:rsidRPr="00266249">
        <w:rPr>
          <w:b/>
        </w:rPr>
        <w:t>Защита населения и территорий о</w:t>
      </w:r>
      <w:r>
        <w:rPr>
          <w:b/>
        </w:rPr>
        <w:t xml:space="preserve">т ЧС </w:t>
      </w:r>
    </w:p>
    <w:p w:rsidR="00635AA0" w:rsidRDefault="00635AA0" w:rsidP="00635AA0">
      <w:pPr>
        <w:ind w:firstLine="709"/>
        <w:jc w:val="both"/>
      </w:pPr>
      <w:r w:rsidRPr="000E53F8">
        <w:rPr>
          <w:color w:val="000000"/>
        </w:rPr>
        <w:t>Администрацией поселения проводятся мероприятия по защите населения и территории от ЧС.</w:t>
      </w:r>
      <w:r>
        <w:rPr>
          <w:b/>
          <w:color w:val="000000"/>
        </w:rPr>
        <w:t xml:space="preserve"> </w:t>
      </w:r>
      <w:r>
        <w:t>В нашем</w:t>
      </w:r>
      <w:r w:rsidRPr="00266249">
        <w:t xml:space="preserve"> селе есть своя пожарная машина</w:t>
      </w:r>
      <w:r>
        <w:t>. В весенне-осенний период машина дежурила и выезжала на тушение палов .</w:t>
      </w:r>
      <w:r w:rsidRPr="00266249">
        <w:t xml:space="preserve"> </w:t>
      </w:r>
      <w:r>
        <w:t xml:space="preserve"> В поселении у</w:t>
      </w:r>
      <w:r w:rsidRPr="00266249">
        <w:t>становлена система опов</w:t>
      </w:r>
      <w:r>
        <w:t>ещения.</w:t>
      </w:r>
      <w:r w:rsidRPr="00266249">
        <w:t xml:space="preserve"> </w:t>
      </w:r>
      <w:r>
        <w:t>Проводили опахивание прилегающей территории к селу для предотвращения пожаров.</w:t>
      </w:r>
    </w:p>
    <w:p w:rsidR="00635AA0" w:rsidRDefault="00635AA0" w:rsidP="00635AA0">
      <w:pPr>
        <w:ind w:firstLine="709"/>
        <w:jc w:val="both"/>
      </w:pPr>
      <w:r>
        <w:t>Кроме того в весенне-летний период организовывали работы по разминированию боеприпасов времен ВОВ.</w:t>
      </w:r>
    </w:p>
    <w:p w:rsidR="00635AA0" w:rsidRPr="00266249" w:rsidRDefault="00635AA0" w:rsidP="00635AA0">
      <w:pPr>
        <w:ind w:firstLine="709"/>
        <w:jc w:val="both"/>
        <w:rPr>
          <w:b/>
        </w:rPr>
      </w:pPr>
      <w:r w:rsidRPr="00266249">
        <w:rPr>
          <w:b/>
        </w:rPr>
        <w:t>Благоустройство</w:t>
      </w:r>
    </w:p>
    <w:p w:rsidR="00635AA0" w:rsidRPr="00266249" w:rsidRDefault="00635AA0" w:rsidP="00635AA0">
      <w:pPr>
        <w:ind w:firstLine="709"/>
        <w:jc w:val="both"/>
        <w:rPr>
          <w:b/>
        </w:rPr>
      </w:pPr>
      <w:r w:rsidRPr="00266249">
        <w:t xml:space="preserve">Большое внимание уделяется вопросам благоустройства территории, что невозможно без участия граждан. </w:t>
      </w:r>
    </w:p>
    <w:p w:rsidR="00635AA0" w:rsidRDefault="00635AA0" w:rsidP="00635AA0">
      <w:pPr>
        <w:ind w:firstLine="709"/>
        <w:jc w:val="both"/>
      </w:pPr>
      <w:r w:rsidRPr="00266249">
        <w:t>Ведется благоустройство мест общего пребывания.</w:t>
      </w:r>
      <w:r>
        <w:t xml:space="preserve"> Гражданское кладбище содержится в порядке.</w:t>
      </w:r>
      <w:r w:rsidRPr="00266249">
        <w:t xml:space="preserve">  </w:t>
      </w:r>
      <w:r>
        <w:t xml:space="preserve">В 2022 году очищали территорию от кустарников и сухостойных деревьев, убирали могилы. </w:t>
      </w:r>
    </w:p>
    <w:p w:rsidR="00635AA0" w:rsidRPr="00873BF1" w:rsidRDefault="00635AA0" w:rsidP="00635AA0">
      <w:pPr>
        <w:ind w:firstLine="709"/>
        <w:jc w:val="both"/>
      </w:pPr>
      <w:r w:rsidRPr="00873BF1">
        <w:lastRenderedPageBreak/>
        <w:t>За грант «</w:t>
      </w:r>
      <w:r w:rsidRPr="00873BF1">
        <w:rPr>
          <w:bCs/>
          <w:color w:val="000000"/>
        </w:rPr>
        <w:t>Лучшая муниципальная практика управления муниципальными финансами</w:t>
      </w:r>
      <w:r w:rsidRPr="00873BF1">
        <w:t>»   провели ограждение кладбища (4я сторона) в сумме 550 тыс.руб.</w:t>
      </w:r>
    </w:p>
    <w:p w:rsidR="00635AA0" w:rsidRDefault="00635AA0" w:rsidP="00635AA0">
      <w:pPr>
        <w:pStyle w:val="Textbody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2022 году администрация поселения за достижение высоких показателей эффективности развития поселений за 2021 год  получила грант в сумме  240,0 тыс. руб.( </w:t>
      </w:r>
      <w:r w:rsidRPr="0004000E">
        <w:rPr>
          <w:rFonts w:cs="Times New Roman"/>
          <w:sz w:val="28"/>
          <w:szCs w:val="28"/>
        </w:rPr>
        <w:t>из областного 200 тыс и районного бюджета 40 тыс руб)</w:t>
      </w:r>
      <w:r>
        <w:rPr>
          <w:rFonts w:cs="Times New Roman"/>
          <w:color w:val="FF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Денежные средства потрачены на уборку территории парка (опиловка, корчевание, выкашивание)</w:t>
      </w:r>
    </w:p>
    <w:p w:rsidR="00635AA0" w:rsidRPr="00644079" w:rsidRDefault="00635AA0" w:rsidP="00635AA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4079">
        <w:rPr>
          <w:rFonts w:ascii="Times New Roman" w:hAnsi="Times New Roman"/>
          <w:sz w:val="28"/>
          <w:szCs w:val="28"/>
        </w:rPr>
        <w:t>В 2022 году была построена тротуарная дорожка по ул Центральная (436 м)</w:t>
      </w:r>
      <w:r w:rsidRPr="00644079">
        <w:rPr>
          <w:rFonts w:ascii="Times New Roman" w:hAnsi="Times New Roman"/>
          <w:color w:val="000000"/>
          <w:sz w:val="28"/>
          <w:szCs w:val="28"/>
        </w:rPr>
        <w:t xml:space="preserve">. Стоимость проекта составила 1241,8 рублей, из них областные средства 1008,0 тыс руб, средства бюджета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4079">
        <w:rPr>
          <w:rFonts w:ascii="Times New Roman" w:hAnsi="Times New Roman"/>
          <w:color w:val="000000"/>
          <w:sz w:val="28"/>
          <w:szCs w:val="28"/>
        </w:rPr>
        <w:t>233,8 тыс.рублей.</w:t>
      </w:r>
    </w:p>
    <w:p w:rsidR="00635AA0" w:rsidRPr="008817C9" w:rsidRDefault="00635AA0" w:rsidP="00635AA0">
      <w:pPr>
        <w:ind w:firstLine="709"/>
        <w:jc w:val="both"/>
        <w:rPr>
          <w:color w:val="000000"/>
        </w:rPr>
      </w:pPr>
      <w:r>
        <w:t xml:space="preserve">На территории поселения установлено 53 мусорных контейнера. </w:t>
      </w:r>
    </w:p>
    <w:p w:rsidR="00635AA0" w:rsidRDefault="00635AA0" w:rsidP="00635AA0">
      <w:pPr>
        <w:ind w:firstLine="709"/>
        <w:jc w:val="both"/>
      </w:pPr>
      <w:r>
        <w:t xml:space="preserve">В весенне - осенний период </w:t>
      </w:r>
      <w:r w:rsidRPr="00266249">
        <w:t xml:space="preserve">ликвидировали </w:t>
      </w:r>
      <w:r>
        <w:t>2 несанкционированные свалки</w:t>
      </w:r>
      <w:r w:rsidRPr="00581567">
        <w:rPr>
          <w:color w:val="FF0000"/>
        </w:rPr>
        <w:t xml:space="preserve">. </w:t>
      </w:r>
      <w:r w:rsidRPr="00266249">
        <w:t xml:space="preserve">Постоянно проводим субботники.  </w:t>
      </w:r>
    </w:p>
    <w:p w:rsidR="00635AA0" w:rsidRDefault="00635AA0" w:rsidP="00635AA0">
      <w:pPr>
        <w:ind w:firstLine="709"/>
        <w:jc w:val="both"/>
      </w:pPr>
      <w:r>
        <w:t>Характерной</w:t>
      </w:r>
      <w:r w:rsidRPr="00266249">
        <w:t xml:space="preserve"> чертой поселения является стремление граждан к благоустройству жилищ и придомовой территории. </w:t>
      </w:r>
      <w:r>
        <w:t xml:space="preserve">Руководствуясь Правилами благоустройства и распоряжениями администрации поселения « О проведении конкурса на лучшее подворье и усадьбу» жители поселения творчески подходят к оформлению своих приусадебных территорий. </w:t>
      </w:r>
      <w:r w:rsidRPr="00955BC6">
        <w:t>Хочу сказать большое спасибо всем неравнодушным нашим жителям, учащимся и преподавателям Архангельской ООШ, работникам культуры, коллективу поселения, депутатам, которые оказывают помощь в работе.</w:t>
      </w:r>
      <w:r>
        <w:t xml:space="preserve"> Конечно, в нашем поселении есть заброшенные усадьбы, но я надеюсь, что их хозяева в скором времени наведут на них порядок.</w:t>
      </w:r>
    </w:p>
    <w:p w:rsidR="00635AA0" w:rsidRDefault="00635AA0" w:rsidP="00635AA0">
      <w:pPr>
        <w:ind w:firstLine="709"/>
        <w:jc w:val="both"/>
        <w:rPr>
          <w:b/>
        </w:rPr>
      </w:pPr>
    </w:p>
    <w:p w:rsidR="00635AA0" w:rsidRPr="00266249" w:rsidRDefault="00635AA0" w:rsidP="00635AA0">
      <w:pPr>
        <w:ind w:firstLine="709"/>
        <w:jc w:val="center"/>
        <w:rPr>
          <w:b/>
        </w:rPr>
      </w:pPr>
      <w:r>
        <w:rPr>
          <w:b/>
        </w:rPr>
        <w:t>Культура</w:t>
      </w:r>
    </w:p>
    <w:p w:rsidR="00635AA0" w:rsidRDefault="00635AA0" w:rsidP="00635AA0">
      <w:pPr>
        <w:ind w:firstLine="709"/>
        <w:jc w:val="both"/>
      </w:pPr>
      <w:r w:rsidRPr="00266249">
        <w:t xml:space="preserve">Услуги по организации культурного досуга и библиотечного обслуживания предоставляет </w:t>
      </w:r>
      <w:r>
        <w:t>Архангельский СДК</w:t>
      </w:r>
      <w:r w:rsidRPr="00266249">
        <w:t>. Проводятся мероприятия</w:t>
      </w:r>
      <w:r>
        <w:t xml:space="preserve">, как в клубе, так и в парке. </w:t>
      </w:r>
    </w:p>
    <w:p w:rsidR="00635AA0" w:rsidRDefault="00635AA0" w:rsidP="00635AA0">
      <w:pPr>
        <w:ind w:firstLine="709"/>
        <w:jc w:val="both"/>
        <w:rPr>
          <w:color w:val="000000"/>
        </w:rPr>
      </w:pPr>
      <w:r w:rsidRPr="008817C9">
        <w:rPr>
          <w:color w:val="000000"/>
        </w:rPr>
        <w:t>Всего на сферу «Культура» за 20</w:t>
      </w:r>
      <w:r>
        <w:rPr>
          <w:color w:val="000000"/>
        </w:rPr>
        <w:t>22</w:t>
      </w:r>
      <w:r w:rsidRPr="008817C9">
        <w:rPr>
          <w:color w:val="000000"/>
        </w:rPr>
        <w:t xml:space="preserve"> год было потрачено </w:t>
      </w:r>
      <w:r>
        <w:rPr>
          <w:color w:val="000000"/>
        </w:rPr>
        <w:t>901,9</w:t>
      </w:r>
      <w:r w:rsidRPr="008817C9">
        <w:rPr>
          <w:color w:val="000000"/>
        </w:rPr>
        <w:t xml:space="preserve"> тыс.руб.</w:t>
      </w:r>
    </w:p>
    <w:p w:rsidR="00635AA0" w:rsidRDefault="00635AA0" w:rsidP="00635AA0">
      <w:pPr>
        <w:pStyle w:val="Textbody"/>
        <w:ind w:firstLine="709"/>
        <w:rPr>
          <w:sz w:val="28"/>
          <w:szCs w:val="28"/>
        </w:rPr>
      </w:pPr>
    </w:p>
    <w:p w:rsidR="00635AA0" w:rsidRDefault="00635AA0" w:rsidP="00635AA0">
      <w:pPr>
        <w:pStyle w:val="Textbody"/>
        <w:ind w:firstLine="709"/>
        <w:rPr>
          <w:sz w:val="28"/>
          <w:szCs w:val="28"/>
        </w:rPr>
      </w:pPr>
    </w:p>
    <w:p w:rsidR="00635AA0" w:rsidRPr="00E97DB1" w:rsidRDefault="00635AA0" w:rsidP="00635AA0">
      <w:pPr>
        <w:pStyle w:val="Textbody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2022 году коллектив администрации Архангельского сельского поселения стал победителем регионального этапа Всероссийского конкурса «Лучшая муниципальная практика» в номинации «Муниципальная экономическая политика и управление муниципальными финансами» и </w:t>
      </w:r>
      <w:r w:rsidRPr="00E97DB1">
        <w:rPr>
          <w:rFonts w:cs="Times New Roman"/>
          <w:sz w:val="28"/>
          <w:szCs w:val="28"/>
        </w:rPr>
        <w:t>получил Благодарность Губернатора Воронежской области.</w:t>
      </w:r>
    </w:p>
    <w:p w:rsidR="00635AA0" w:rsidRDefault="00635AA0" w:rsidP="00635AA0">
      <w:pPr>
        <w:pStyle w:val="Textbody"/>
        <w:ind w:firstLine="709"/>
        <w:rPr>
          <w:rFonts w:cs="Times New Roman"/>
          <w:sz w:val="28"/>
          <w:szCs w:val="28"/>
        </w:rPr>
      </w:pPr>
      <w:r w:rsidRPr="00310542">
        <w:rPr>
          <w:sz w:val="28"/>
          <w:szCs w:val="28"/>
        </w:rPr>
        <w:t xml:space="preserve">Кроме того, </w:t>
      </w:r>
      <w:r>
        <w:rPr>
          <w:rFonts w:cs="Times New Roman"/>
          <w:sz w:val="28"/>
          <w:szCs w:val="28"/>
        </w:rPr>
        <w:t>в 2022</w:t>
      </w:r>
      <w:r w:rsidRPr="00310542">
        <w:rPr>
          <w:rFonts w:cs="Times New Roman"/>
          <w:sz w:val="28"/>
          <w:szCs w:val="28"/>
        </w:rPr>
        <w:t xml:space="preserve"> году администрацией поселе</w:t>
      </w:r>
      <w:r>
        <w:rPr>
          <w:rFonts w:cs="Times New Roman"/>
          <w:sz w:val="28"/>
          <w:szCs w:val="28"/>
        </w:rPr>
        <w:t>ния было принято 71</w:t>
      </w:r>
      <w:r w:rsidRPr="00310542">
        <w:rPr>
          <w:rFonts w:cs="Times New Roman"/>
          <w:sz w:val="28"/>
          <w:szCs w:val="28"/>
        </w:rPr>
        <w:t xml:space="preserve"> постан</w:t>
      </w:r>
      <w:r>
        <w:rPr>
          <w:rFonts w:cs="Times New Roman"/>
          <w:sz w:val="28"/>
          <w:szCs w:val="28"/>
        </w:rPr>
        <w:t>овление</w:t>
      </w:r>
      <w:r w:rsidRPr="00310542">
        <w:rPr>
          <w:rFonts w:cs="Times New Roman"/>
          <w:sz w:val="28"/>
          <w:szCs w:val="28"/>
        </w:rPr>
        <w:t xml:space="preserve">. </w:t>
      </w:r>
      <w:r w:rsidRPr="00153276">
        <w:rPr>
          <w:rFonts w:cs="Times New Roman"/>
          <w:sz w:val="28"/>
          <w:szCs w:val="28"/>
        </w:rPr>
        <w:t xml:space="preserve">Проведено 10 заседаний Совета народных депутатов </w:t>
      </w:r>
      <w:r>
        <w:rPr>
          <w:rFonts w:cs="Times New Roman"/>
          <w:sz w:val="28"/>
          <w:szCs w:val="28"/>
        </w:rPr>
        <w:t xml:space="preserve"> </w:t>
      </w:r>
      <w:r w:rsidRPr="00153276">
        <w:rPr>
          <w:rFonts w:cs="Times New Roman"/>
          <w:sz w:val="28"/>
          <w:szCs w:val="28"/>
        </w:rPr>
        <w:t xml:space="preserve"> поселения, приня</w:t>
      </w:r>
      <w:r>
        <w:rPr>
          <w:rFonts w:cs="Times New Roman"/>
          <w:sz w:val="28"/>
          <w:szCs w:val="28"/>
        </w:rPr>
        <w:t>то 38</w:t>
      </w:r>
      <w:r w:rsidRPr="00153276">
        <w:rPr>
          <w:rFonts w:cs="Times New Roman"/>
          <w:sz w:val="28"/>
          <w:szCs w:val="28"/>
        </w:rPr>
        <w:t xml:space="preserve"> решений Совета народных депутатов, из них 4 обнародовано.</w:t>
      </w:r>
      <w:r w:rsidRPr="000A6645">
        <w:rPr>
          <w:rFonts w:cs="Times New Roman"/>
          <w:sz w:val="28"/>
          <w:szCs w:val="28"/>
        </w:rPr>
        <w:t xml:space="preserve"> </w:t>
      </w:r>
    </w:p>
    <w:p w:rsidR="00635AA0" w:rsidRPr="00310542" w:rsidRDefault="00635AA0" w:rsidP="00635AA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635AA0" w:rsidRPr="00266249" w:rsidRDefault="00635AA0" w:rsidP="00635AA0">
      <w:pPr>
        <w:ind w:firstLine="709"/>
        <w:jc w:val="both"/>
        <w:rPr>
          <w:b/>
          <w:kern w:val="3"/>
        </w:rPr>
      </w:pPr>
      <w:r w:rsidRPr="00266249">
        <w:rPr>
          <w:b/>
          <w:kern w:val="3"/>
        </w:rPr>
        <w:t>Задачи и перспективы развития на следующий год.</w:t>
      </w:r>
    </w:p>
    <w:p w:rsidR="00635AA0" w:rsidRPr="00266249" w:rsidRDefault="00635AA0" w:rsidP="00635AA0">
      <w:pPr>
        <w:ind w:firstLine="709"/>
        <w:jc w:val="both"/>
      </w:pPr>
      <w:r>
        <w:lastRenderedPageBreak/>
        <w:t>Анализируя работу за 2022</w:t>
      </w:r>
      <w:r w:rsidRPr="00266249">
        <w:t xml:space="preserve"> год и учитывая обращения  и предложения граждан перед а</w:t>
      </w:r>
      <w:r>
        <w:t>дминистрацией поселения  на 2023 год</w:t>
      </w:r>
      <w:r w:rsidRPr="00266249">
        <w:t xml:space="preserve">  ставятся следующие задачи:</w:t>
      </w:r>
    </w:p>
    <w:p w:rsidR="00635AA0" w:rsidRPr="00266249" w:rsidRDefault="00635AA0" w:rsidP="00635AA0">
      <w:pPr>
        <w:pStyle w:val="Textbody"/>
        <w:ind w:firstLine="709"/>
        <w:rPr>
          <w:rFonts w:cs="Times New Roman"/>
          <w:sz w:val="28"/>
          <w:szCs w:val="28"/>
        </w:rPr>
      </w:pPr>
      <w:r w:rsidRPr="00266249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266249">
        <w:rPr>
          <w:rFonts w:cs="Times New Roman"/>
          <w:sz w:val="28"/>
          <w:szCs w:val="28"/>
        </w:rPr>
        <w:t>работа над пополнением доходной части бюджета (работа с безхозными домами, участками)</w:t>
      </w:r>
      <w:r>
        <w:rPr>
          <w:rFonts w:cs="Times New Roman"/>
          <w:sz w:val="28"/>
          <w:szCs w:val="28"/>
        </w:rPr>
        <w:t>, недоимкой</w:t>
      </w:r>
      <w:r w:rsidRPr="00266249">
        <w:rPr>
          <w:rFonts w:cs="Times New Roman"/>
          <w:sz w:val="28"/>
          <w:szCs w:val="28"/>
        </w:rPr>
        <w:t>;</w:t>
      </w:r>
    </w:p>
    <w:p w:rsidR="00635AA0" w:rsidRPr="00266249" w:rsidRDefault="00635AA0" w:rsidP="00635AA0">
      <w:pPr>
        <w:pStyle w:val="Textbody"/>
        <w:ind w:firstLine="709"/>
        <w:rPr>
          <w:rFonts w:cs="Times New Roman"/>
          <w:sz w:val="28"/>
          <w:szCs w:val="28"/>
        </w:rPr>
      </w:pPr>
      <w:r w:rsidRPr="00266249">
        <w:rPr>
          <w:rFonts w:cs="Times New Roman"/>
          <w:sz w:val="28"/>
          <w:szCs w:val="28"/>
        </w:rPr>
        <w:t xml:space="preserve">-  работа с налогоплательщиками, как с организациями, так </w:t>
      </w:r>
      <w:r>
        <w:rPr>
          <w:rFonts w:cs="Times New Roman"/>
          <w:sz w:val="28"/>
          <w:szCs w:val="28"/>
        </w:rPr>
        <w:t>и с физическими лицами, контроль выплаты заработной платы;</w:t>
      </w:r>
    </w:p>
    <w:p w:rsidR="00635AA0" w:rsidRDefault="00635AA0" w:rsidP="00635AA0">
      <w:pPr>
        <w:pStyle w:val="Textbody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отсыпать</w:t>
      </w:r>
      <w:r w:rsidRPr="00266249">
        <w:rPr>
          <w:rFonts w:cs="Times New Roman"/>
          <w:sz w:val="28"/>
          <w:szCs w:val="28"/>
        </w:rPr>
        <w:t xml:space="preserve"> дорог</w:t>
      </w:r>
      <w:r>
        <w:rPr>
          <w:rFonts w:cs="Times New Roman"/>
          <w:sz w:val="28"/>
          <w:szCs w:val="28"/>
        </w:rPr>
        <w:t>у</w:t>
      </w:r>
      <w:r w:rsidRPr="00266249">
        <w:rPr>
          <w:rFonts w:cs="Times New Roman"/>
          <w:sz w:val="28"/>
          <w:szCs w:val="28"/>
        </w:rPr>
        <w:t xml:space="preserve"> щебнем </w:t>
      </w:r>
      <w:r>
        <w:rPr>
          <w:rFonts w:cs="Times New Roman"/>
          <w:sz w:val="28"/>
          <w:szCs w:val="28"/>
        </w:rPr>
        <w:t xml:space="preserve">по </w:t>
      </w:r>
      <w:r w:rsidRPr="00266249">
        <w:rPr>
          <w:rFonts w:cs="Times New Roman"/>
          <w:sz w:val="28"/>
          <w:szCs w:val="28"/>
        </w:rPr>
        <w:t>улиц</w:t>
      </w:r>
      <w:r>
        <w:rPr>
          <w:rFonts w:cs="Times New Roman"/>
          <w:sz w:val="28"/>
          <w:szCs w:val="28"/>
        </w:rPr>
        <w:t>е</w:t>
      </w:r>
      <w:r w:rsidRPr="0026624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Гагарина – 2,6 км</w:t>
      </w:r>
      <w:r w:rsidRPr="00266249">
        <w:rPr>
          <w:rFonts w:cs="Times New Roman"/>
          <w:sz w:val="28"/>
          <w:szCs w:val="28"/>
        </w:rPr>
        <w:t>;</w:t>
      </w:r>
    </w:p>
    <w:p w:rsidR="00635AA0" w:rsidRDefault="00635AA0" w:rsidP="00635AA0">
      <w:pPr>
        <w:pStyle w:val="Textbody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пополнить  в течение 2023 г</w:t>
      </w:r>
      <w:r w:rsidRPr="00266249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сети уличного освещения.</w:t>
      </w:r>
    </w:p>
    <w:p w:rsidR="00635AA0" w:rsidRDefault="00635AA0" w:rsidP="00635AA0">
      <w:pPr>
        <w:pStyle w:val="Textbody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продолжить оформление водонапорной башни в собственность поселения;</w:t>
      </w:r>
    </w:p>
    <w:p w:rsidR="00635AA0" w:rsidRDefault="00635AA0" w:rsidP="00635AA0">
      <w:pPr>
        <w:pStyle w:val="Textbody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будем проводить работы по благоустройству территории (обкос травы, уборка территории)</w:t>
      </w:r>
    </w:p>
    <w:p w:rsidR="00635AA0" w:rsidRPr="00266249" w:rsidRDefault="00635AA0" w:rsidP="00635AA0">
      <w:pPr>
        <w:pStyle w:val="Textbody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планируем  сделать зону отдыха в парке.</w:t>
      </w:r>
    </w:p>
    <w:p w:rsidR="00635AA0" w:rsidRPr="00266249" w:rsidRDefault="00635AA0" w:rsidP="00635AA0">
      <w:pPr>
        <w:pStyle w:val="Textbody"/>
        <w:ind w:firstLine="709"/>
        <w:rPr>
          <w:rFonts w:cs="Times New Roman"/>
          <w:sz w:val="28"/>
          <w:szCs w:val="28"/>
        </w:rPr>
      </w:pPr>
    </w:p>
    <w:p w:rsidR="00635AA0" w:rsidRDefault="00635AA0" w:rsidP="00635AA0">
      <w:pPr>
        <w:ind w:firstLine="709"/>
        <w:jc w:val="both"/>
      </w:pPr>
      <w:r w:rsidRPr="00266249">
        <w:t>Повторяюсь: спектр деятельности администрации поселения, только в рамках полномочий, определенных 131-м федеральным законом</w:t>
      </w:r>
      <w:r>
        <w:t>,</w:t>
      </w:r>
      <w:r w:rsidRPr="00266249">
        <w:t xml:space="preserve"> очень широк.  И каждый день перед нами ставит новые задачи. </w:t>
      </w:r>
      <w:r>
        <w:t>Я очень хочу, чтобы жители активнее участвовали в проблемах нашего поселения, активно откликались на проблемы</w:t>
      </w:r>
      <w:r w:rsidRPr="00266249">
        <w:t>, открыто и неравнодушно высказывая  свое мнение.  Мы должны быть  готовы вместе искать решения на развитие нашей малой Родины</w:t>
      </w:r>
      <w:r>
        <w:t xml:space="preserve"> - нашего Архангельского поселения через участие в различных программах: федеральных, областных, таких как: инициативное бюджетирование, поддержка ТОСов.</w:t>
      </w:r>
    </w:p>
    <w:p w:rsidR="00635AA0" w:rsidRPr="00266249" w:rsidRDefault="00635AA0" w:rsidP="00635AA0">
      <w:pPr>
        <w:ind w:firstLine="709"/>
        <w:jc w:val="both"/>
      </w:pPr>
    </w:p>
    <w:p w:rsidR="00635AA0" w:rsidRDefault="00635AA0" w:rsidP="00635AA0">
      <w:pPr>
        <w:pStyle w:val="Textbody"/>
        <w:ind w:firstLine="709"/>
      </w:pPr>
      <w:r>
        <w:rPr>
          <w:rFonts w:cs="Times New Roman"/>
          <w:sz w:val="28"/>
          <w:szCs w:val="28"/>
        </w:rPr>
        <w:t>Спасибо за внимание.</w:t>
      </w:r>
    </w:p>
    <w:p w:rsidR="00635AA0" w:rsidRDefault="00635AA0"/>
    <w:sectPr w:rsidR="00635AA0" w:rsidSect="001F3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F16B1"/>
    <w:multiLevelType w:val="hybridMultilevel"/>
    <w:tmpl w:val="1F2C3A5C"/>
    <w:lvl w:ilvl="0" w:tplc="D1146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32BB"/>
    <w:rsid w:val="000D20BA"/>
    <w:rsid w:val="00172F51"/>
    <w:rsid w:val="001F37D7"/>
    <w:rsid w:val="003C7729"/>
    <w:rsid w:val="00635AA0"/>
    <w:rsid w:val="00D6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B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632B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32B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Textbody">
    <w:name w:val="Text body"/>
    <w:basedOn w:val="a"/>
    <w:rsid w:val="00635AA0"/>
    <w:pPr>
      <w:suppressAutoHyphens/>
      <w:autoSpaceDN w:val="0"/>
      <w:jc w:val="both"/>
    </w:pPr>
    <w:rPr>
      <w:rFonts w:eastAsia="Times New Roman" w:cs="Arial"/>
      <w:kern w:val="3"/>
      <w:sz w:val="24"/>
      <w:szCs w:val="24"/>
    </w:rPr>
  </w:style>
  <w:style w:type="character" w:customStyle="1" w:styleId="a3">
    <w:name w:val="Абзац списка Знак"/>
    <w:link w:val="a4"/>
    <w:uiPriority w:val="34"/>
    <w:locked/>
    <w:rsid w:val="00635AA0"/>
    <w:rPr>
      <w:rFonts w:ascii="Calibri" w:eastAsia="Calibri" w:hAnsi="Calibri"/>
    </w:rPr>
  </w:style>
  <w:style w:type="paragraph" w:styleId="a4">
    <w:name w:val="List Paragraph"/>
    <w:basedOn w:val="a"/>
    <w:link w:val="a3"/>
    <w:uiPriority w:val="34"/>
    <w:qFormat/>
    <w:rsid w:val="00635AA0"/>
    <w:pPr>
      <w:spacing w:after="200" w:line="276" w:lineRule="auto"/>
      <w:ind w:left="720"/>
      <w:contextualSpacing/>
    </w:pPr>
    <w:rPr>
      <w:rFonts w:ascii="Calibri" w:hAnsi="Calibr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1511</Words>
  <Characters>8613</Characters>
  <Application>Microsoft Office Word</Application>
  <DocSecurity>0</DocSecurity>
  <Lines>71</Lines>
  <Paragraphs>20</Paragraphs>
  <ScaleCrop>false</ScaleCrop>
  <Company>Microsoft</Company>
  <LinksUpToDate>false</LinksUpToDate>
  <CharactersWithSpaces>10104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2023-02-02T08:07:00Z</cp:lastPrinted>
  <dcterms:created xsi:type="dcterms:W3CDTF">2023-02-02T08:05:00Z</dcterms:created>
  <dcterms:modified xsi:type="dcterms:W3CDTF">2023-02-08T12:44:00Z</dcterms:modified>
</cp:coreProperties>
</file>